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2357" w14:textId="59E2B8ED" w:rsidR="001A0B9E" w:rsidRPr="00263025" w:rsidRDefault="001A0B9E" w:rsidP="001A0B9E">
      <w:pPr>
        <w:rPr>
          <w:rFonts w:asciiTheme="minorHAnsi" w:hAnsiTheme="minorHAnsi"/>
          <w:sz w:val="20"/>
          <w:lang w:val="en-US"/>
        </w:rPr>
      </w:pPr>
      <w:r w:rsidRPr="00263025">
        <w:rPr>
          <w:rFonts w:asciiTheme="minorHAnsi" w:hAnsiTheme="minorHAnsi"/>
          <w:sz w:val="20"/>
          <w:lang w:val="en-US"/>
        </w:rPr>
        <w:t>Name:</w:t>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r>
      <w:r w:rsidRPr="00263025">
        <w:rPr>
          <w:rFonts w:asciiTheme="minorHAnsi" w:hAnsiTheme="minorHAnsi"/>
          <w:sz w:val="20"/>
          <w:lang w:val="en-US"/>
        </w:rPr>
        <w:tab/>
        <w:t>Datum:</w:t>
      </w:r>
    </w:p>
    <w:p w14:paraId="44B898DF" w14:textId="77777777" w:rsidR="001A0B9E" w:rsidRPr="00263025" w:rsidRDefault="001A0B9E" w:rsidP="001A0B9E">
      <w:pPr>
        <w:tabs>
          <w:tab w:val="left" w:pos="5670"/>
        </w:tabs>
        <w:rPr>
          <w:rFonts w:asciiTheme="minorHAnsi" w:hAnsiTheme="minorHAnsi"/>
          <w:sz w:val="20"/>
          <w:lang w:val="en-US"/>
        </w:rPr>
      </w:pPr>
      <w:proofErr w:type="spellStart"/>
      <w:r w:rsidRPr="00263025">
        <w:rPr>
          <w:rFonts w:asciiTheme="minorHAnsi" w:hAnsiTheme="minorHAnsi"/>
          <w:sz w:val="20"/>
          <w:lang w:val="en-US"/>
        </w:rPr>
        <w:t>Adresse</w:t>
      </w:r>
      <w:proofErr w:type="spellEnd"/>
      <w:r w:rsidRPr="00263025">
        <w:rPr>
          <w:rFonts w:asciiTheme="minorHAnsi" w:hAnsiTheme="minorHAnsi"/>
          <w:sz w:val="20"/>
          <w:lang w:val="en-US"/>
        </w:rPr>
        <w:t>:</w:t>
      </w:r>
    </w:p>
    <w:p w14:paraId="78CD7BCC" w14:textId="77777777" w:rsidR="001A0B9E" w:rsidRPr="00263025" w:rsidRDefault="001A0B9E" w:rsidP="001A0B9E">
      <w:pPr>
        <w:tabs>
          <w:tab w:val="left" w:pos="5670"/>
        </w:tabs>
        <w:rPr>
          <w:rFonts w:asciiTheme="minorHAnsi" w:hAnsiTheme="minorHAnsi"/>
          <w:sz w:val="22"/>
          <w:szCs w:val="22"/>
          <w:lang w:val="en-US"/>
        </w:rPr>
      </w:pPr>
    </w:p>
    <w:p w14:paraId="7E134AAD" w14:textId="2BAB82D8" w:rsidR="001A0B9E" w:rsidRPr="00263025" w:rsidRDefault="001A0B9E" w:rsidP="00F4367A">
      <w:pPr>
        <w:tabs>
          <w:tab w:val="left" w:pos="5670"/>
        </w:tabs>
        <w:rPr>
          <w:rFonts w:asciiTheme="minorHAnsi" w:hAnsiTheme="minorHAnsi" w:cstheme="minorHAnsi"/>
          <w:sz w:val="22"/>
          <w:szCs w:val="22"/>
          <w:lang w:val="en-US"/>
        </w:rPr>
      </w:pPr>
    </w:p>
    <w:p w14:paraId="6DC773BB" w14:textId="77777777" w:rsidR="005D5BE4" w:rsidRPr="00263025" w:rsidRDefault="005D5BE4" w:rsidP="00F4367A">
      <w:pPr>
        <w:tabs>
          <w:tab w:val="left" w:pos="5670"/>
        </w:tabs>
        <w:rPr>
          <w:rFonts w:asciiTheme="minorHAnsi" w:hAnsiTheme="minorHAnsi" w:cstheme="minorHAnsi"/>
          <w:sz w:val="22"/>
          <w:szCs w:val="22"/>
          <w:lang w:val="en-US"/>
        </w:rPr>
      </w:pPr>
    </w:p>
    <w:p w14:paraId="2D3C9918" w14:textId="77777777" w:rsidR="001A0B9E" w:rsidRPr="00263025" w:rsidRDefault="001A0B9E" w:rsidP="00F4367A">
      <w:pPr>
        <w:tabs>
          <w:tab w:val="left" w:pos="5670"/>
        </w:tabs>
        <w:rPr>
          <w:rFonts w:asciiTheme="minorHAnsi" w:hAnsiTheme="minorHAnsi" w:cstheme="minorHAnsi"/>
          <w:sz w:val="22"/>
          <w:szCs w:val="22"/>
          <w:lang w:val="en-US"/>
        </w:rPr>
      </w:pPr>
    </w:p>
    <w:p w14:paraId="4AA19CB4" w14:textId="77777777" w:rsidR="005D5BE4" w:rsidRPr="005D5BE4" w:rsidRDefault="005D5BE4" w:rsidP="005D5BE4">
      <w:pPr>
        <w:pStyle w:val="StandardWeb"/>
        <w:spacing w:before="0" w:beforeAutospacing="0" w:after="0" w:afterAutospacing="0"/>
        <w:rPr>
          <w:rFonts w:asciiTheme="minorHAnsi" w:hAnsiTheme="minorHAnsi" w:cstheme="minorHAnsi"/>
          <w:b/>
          <w:bCs/>
          <w:sz w:val="22"/>
          <w:szCs w:val="22"/>
        </w:rPr>
      </w:pPr>
      <w:r w:rsidRPr="005D5BE4">
        <w:rPr>
          <w:rFonts w:asciiTheme="minorHAnsi" w:hAnsiTheme="minorHAnsi" w:cstheme="minorHAnsi"/>
          <w:b/>
          <w:bCs/>
          <w:sz w:val="22"/>
          <w:szCs w:val="22"/>
          <w:lang w:val="es-MX"/>
        </w:rPr>
        <w:t>Diana Salazar Méndez</w:t>
      </w:r>
      <w:r w:rsidRPr="00263025">
        <w:rPr>
          <w:rFonts w:asciiTheme="minorHAnsi" w:hAnsiTheme="minorHAnsi" w:cstheme="minorHAnsi"/>
          <w:b/>
          <w:bCs/>
          <w:sz w:val="22"/>
          <w:szCs w:val="22"/>
          <w:lang w:val="en-US"/>
        </w:rPr>
        <w:br/>
      </w:r>
      <w:r w:rsidRPr="005D5BE4">
        <w:rPr>
          <w:rFonts w:asciiTheme="minorHAnsi" w:hAnsiTheme="minorHAnsi" w:cstheme="minorHAnsi"/>
          <w:b/>
          <w:bCs/>
          <w:sz w:val="22"/>
          <w:szCs w:val="22"/>
          <w:lang w:val="es-MX"/>
        </w:rPr>
        <w:t>Fiscal de Estado</w:t>
      </w:r>
      <w:r w:rsidRPr="00263025">
        <w:rPr>
          <w:rFonts w:asciiTheme="minorHAnsi" w:hAnsiTheme="minorHAnsi" w:cstheme="minorHAnsi"/>
          <w:b/>
          <w:bCs/>
          <w:sz w:val="22"/>
          <w:szCs w:val="22"/>
          <w:lang w:val="en-US"/>
        </w:rPr>
        <w:br/>
      </w:r>
      <w:r w:rsidRPr="005D5BE4">
        <w:rPr>
          <w:rFonts w:asciiTheme="minorHAnsi" w:hAnsiTheme="minorHAnsi" w:cstheme="minorHAnsi"/>
          <w:b/>
          <w:bCs/>
          <w:sz w:val="22"/>
          <w:szCs w:val="22"/>
          <w:lang w:val="es-ES"/>
        </w:rPr>
        <w:t>Fiscalía General de Estado </w:t>
      </w:r>
      <w:r w:rsidRPr="00263025">
        <w:rPr>
          <w:rFonts w:asciiTheme="minorHAnsi" w:hAnsiTheme="minorHAnsi" w:cstheme="minorHAnsi"/>
          <w:b/>
          <w:bCs/>
          <w:sz w:val="22"/>
          <w:szCs w:val="22"/>
          <w:lang w:val="en-US"/>
        </w:rPr>
        <w:br/>
      </w:r>
      <w:r w:rsidRPr="005D5BE4">
        <w:rPr>
          <w:rFonts w:asciiTheme="minorHAnsi" w:hAnsiTheme="minorHAnsi" w:cstheme="minorHAnsi"/>
          <w:b/>
          <w:bCs/>
          <w:sz w:val="22"/>
          <w:szCs w:val="22"/>
          <w:lang w:val="es-ES"/>
        </w:rPr>
        <w:t>Juan León Mera N19-36 and Av. Patria</w:t>
      </w:r>
      <w:r w:rsidRPr="005D5BE4">
        <w:rPr>
          <w:rFonts w:asciiTheme="minorHAnsi" w:hAnsiTheme="minorHAnsi" w:cstheme="minorHAnsi"/>
          <w:b/>
          <w:bCs/>
          <w:sz w:val="22"/>
          <w:szCs w:val="22"/>
        </w:rPr>
        <w:br/>
      </w:r>
      <w:r w:rsidRPr="005D5BE4">
        <w:rPr>
          <w:rFonts w:asciiTheme="minorHAnsi" w:hAnsiTheme="minorHAnsi" w:cstheme="minorHAnsi"/>
          <w:b/>
          <w:bCs/>
          <w:sz w:val="22"/>
          <w:szCs w:val="22"/>
          <w:lang w:val="es-ES"/>
        </w:rPr>
        <w:t>Quito</w:t>
      </w:r>
      <w:r w:rsidRPr="005D5BE4">
        <w:rPr>
          <w:rFonts w:asciiTheme="minorHAnsi" w:hAnsiTheme="minorHAnsi" w:cstheme="minorHAnsi"/>
          <w:b/>
          <w:bCs/>
          <w:sz w:val="22"/>
          <w:szCs w:val="22"/>
        </w:rPr>
        <w:br/>
      </w:r>
      <w:r w:rsidRPr="005D5BE4">
        <w:rPr>
          <w:rFonts w:asciiTheme="minorHAnsi" w:hAnsiTheme="minorHAnsi" w:cstheme="minorHAnsi"/>
          <w:b/>
          <w:bCs/>
          <w:sz w:val="22"/>
          <w:szCs w:val="22"/>
          <w:lang w:val="es-ES"/>
        </w:rPr>
        <w:t xml:space="preserve">ECUADOR </w:t>
      </w:r>
    </w:p>
    <w:p w14:paraId="2E2F5CDC" w14:textId="14F39D47" w:rsidR="00496F77" w:rsidRDefault="00496F77" w:rsidP="00F4367A">
      <w:pPr>
        <w:autoSpaceDE w:val="0"/>
        <w:autoSpaceDN w:val="0"/>
        <w:adjustRightInd w:val="0"/>
        <w:jc w:val="both"/>
        <w:rPr>
          <w:rFonts w:asciiTheme="minorHAnsi" w:hAnsiTheme="minorHAnsi" w:cstheme="minorHAnsi"/>
          <w:sz w:val="22"/>
          <w:szCs w:val="22"/>
        </w:rPr>
      </w:pPr>
    </w:p>
    <w:p w14:paraId="60E56B0F" w14:textId="77777777" w:rsidR="006E6291" w:rsidRPr="00F4367A" w:rsidRDefault="006E6291" w:rsidP="00F4367A">
      <w:pPr>
        <w:autoSpaceDE w:val="0"/>
        <w:autoSpaceDN w:val="0"/>
        <w:adjustRightInd w:val="0"/>
        <w:jc w:val="both"/>
        <w:rPr>
          <w:rFonts w:asciiTheme="minorHAnsi" w:hAnsiTheme="minorHAnsi" w:cstheme="minorHAnsi"/>
          <w:sz w:val="22"/>
          <w:szCs w:val="22"/>
        </w:rPr>
      </w:pPr>
    </w:p>
    <w:p w14:paraId="13AE21A0" w14:textId="46C2BFC1" w:rsidR="00242A78" w:rsidRDefault="00242A78" w:rsidP="00242A78">
      <w:pPr>
        <w:rPr>
          <w:rFonts w:asciiTheme="minorHAnsi" w:hAnsiTheme="minorHAnsi" w:cstheme="minorHAnsi"/>
          <w:b/>
          <w:bCs/>
          <w:sz w:val="22"/>
          <w:szCs w:val="22"/>
        </w:rPr>
      </w:pPr>
    </w:p>
    <w:p w14:paraId="3843267B" w14:textId="77777777" w:rsidR="00242A78" w:rsidRDefault="00242A78" w:rsidP="00242A78">
      <w:pPr>
        <w:rPr>
          <w:rFonts w:asciiTheme="minorHAnsi" w:hAnsiTheme="minorHAnsi" w:cstheme="minorHAnsi"/>
          <w:b/>
          <w:bCs/>
          <w:sz w:val="22"/>
          <w:szCs w:val="22"/>
        </w:rPr>
      </w:pPr>
    </w:p>
    <w:p w14:paraId="5E33AE8D" w14:textId="421448B4" w:rsidR="000053A8" w:rsidRPr="00040B41" w:rsidRDefault="000053A8" w:rsidP="000053A8">
      <w:pPr>
        <w:rPr>
          <w:rFonts w:asciiTheme="minorHAnsi" w:hAnsiTheme="minorHAnsi" w:cstheme="minorHAnsi"/>
          <w:sz w:val="22"/>
          <w:szCs w:val="22"/>
        </w:rPr>
      </w:pPr>
      <w:r w:rsidRPr="00040B41">
        <w:rPr>
          <w:rFonts w:asciiTheme="minorHAnsi" w:hAnsiTheme="minorHAnsi" w:cstheme="minorHAnsi"/>
          <w:sz w:val="22"/>
          <w:szCs w:val="22"/>
        </w:rPr>
        <w:t xml:space="preserve">Sehr geehrte </w:t>
      </w:r>
      <w:r w:rsidR="00990B30">
        <w:rPr>
          <w:rFonts w:asciiTheme="minorHAnsi" w:hAnsiTheme="minorHAnsi" w:cstheme="minorHAnsi"/>
          <w:sz w:val="22"/>
          <w:szCs w:val="22"/>
        </w:rPr>
        <w:t xml:space="preserve">Frau </w:t>
      </w:r>
      <w:r w:rsidRPr="00040B41">
        <w:rPr>
          <w:rFonts w:asciiTheme="minorHAnsi" w:hAnsiTheme="minorHAnsi" w:cstheme="minorHAnsi"/>
          <w:sz w:val="22"/>
          <w:szCs w:val="22"/>
        </w:rPr>
        <w:t>Generalstaatsanwältin,</w:t>
      </w:r>
    </w:p>
    <w:p w14:paraId="7FBC3554" w14:textId="77777777" w:rsidR="000053A8" w:rsidRDefault="000053A8" w:rsidP="000053A8">
      <w:pPr>
        <w:rPr>
          <w:rFonts w:asciiTheme="minorHAnsi" w:hAnsiTheme="minorHAnsi" w:cstheme="minorHAnsi"/>
          <w:sz w:val="22"/>
          <w:szCs w:val="22"/>
        </w:rPr>
      </w:pPr>
    </w:p>
    <w:p w14:paraId="7256DD1C" w14:textId="77777777" w:rsidR="000053A8" w:rsidRPr="00073693" w:rsidRDefault="000053A8" w:rsidP="000053A8">
      <w:pPr>
        <w:rPr>
          <w:rFonts w:asciiTheme="minorHAnsi" w:hAnsiTheme="minorHAnsi" w:cstheme="minorHAnsi"/>
          <w:sz w:val="22"/>
          <w:szCs w:val="22"/>
        </w:rPr>
      </w:pPr>
      <w:r>
        <w:rPr>
          <w:rFonts w:asciiTheme="minorHAnsi" w:hAnsiTheme="minorHAnsi" w:cstheme="minorHAnsi"/>
          <w:sz w:val="22"/>
          <w:szCs w:val="22"/>
        </w:rPr>
        <w:t>mit großer Sorge vernehme ich Berichte, dass der Umwelt- und Menschenrechtsverteidiger Herr</w:t>
      </w:r>
      <w:r w:rsidRPr="00C7347B">
        <w:rPr>
          <w:rFonts w:asciiTheme="minorHAnsi" w:hAnsiTheme="minorHAnsi" w:cstheme="minorHAnsi"/>
          <w:b/>
          <w:bCs/>
          <w:sz w:val="22"/>
          <w:szCs w:val="22"/>
        </w:rPr>
        <w:t xml:space="preserve"> Néstor Caicedo</w:t>
      </w:r>
      <w:r>
        <w:rPr>
          <w:rFonts w:asciiTheme="minorHAnsi" w:hAnsiTheme="minorHAnsi" w:cstheme="minorHAnsi"/>
          <w:sz w:val="22"/>
          <w:szCs w:val="22"/>
        </w:rPr>
        <w:t xml:space="preserve"> am 15. Januar 2025 Drohnachrichten von unbekannten Absendern erhalten hat. Diese stehen im Zusammenhang mit seinem friedlichen Einsatz </w:t>
      </w:r>
      <w:r w:rsidRPr="00073693">
        <w:rPr>
          <w:rFonts w:asciiTheme="minorHAnsi" w:hAnsiTheme="minorHAnsi" w:cstheme="minorHAnsi"/>
          <w:sz w:val="22"/>
          <w:szCs w:val="22"/>
        </w:rPr>
        <w:t>gegen die Beschlagnahmung und Ausbeutung des von seiner ethnischen Gemeinschaft bewohnten Landes in der Provinz Esmeraldas. Anders als in der Vergangenheit hat Néstor Caicedo trotz akuter Gefahr keinen staatlichen Schutz erhalten. Daher bitte ich Sie, entsprechende Schutzmaßnahmen in Abstimmung mit dem Betroffenen zu veranlassen und die Drohungen einer unabhängigen Untersuchung zu unterziehen.</w:t>
      </w:r>
    </w:p>
    <w:p w14:paraId="096D7648" w14:textId="77777777" w:rsidR="000053A8" w:rsidRPr="00073693" w:rsidRDefault="000053A8" w:rsidP="000053A8">
      <w:pPr>
        <w:rPr>
          <w:rFonts w:asciiTheme="minorHAnsi" w:hAnsiTheme="minorHAnsi" w:cstheme="minorHAnsi"/>
          <w:sz w:val="22"/>
          <w:szCs w:val="22"/>
        </w:rPr>
      </w:pPr>
    </w:p>
    <w:p w14:paraId="475F6C6A" w14:textId="77777777" w:rsidR="000053A8" w:rsidRPr="00073693" w:rsidRDefault="000053A8" w:rsidP="000053A8">
      <w:pPr>
        <w:rPr>
          <w:rFonts w:asciiTheme="minorHAnsi" w:hAnsiTheme="minorHAnsi" w:cstheme="minorHAnsi"/>
          <w:b/>
          <w:bCs/>
          <w:sz w:val="22"/>
          <w:szCs w:val="22"/>
        </w:rPr>
      </w:pPr>
      <w:r w:rsidRPr="00073693">
        <w:rPr>
          <w:rFonts w:asciiTheme="minorHAnsi" w:hAnsiTheme="minorHAnsi" w:cstheme="minorHAnsi"/>
          <w:sz w:val="22"/>
          <w:szCs w:val="22"/>
        </w:rPr>
        <w:t xml:space="preserve">Auch das Verschwindenlassen von 23 Männern in den Provinzen Los Rios, </w:t>
      </w:r>
      <w:proofErr w:type="spellStart"/>
      <w:r w:rsidRPr="00073693">
        <w:rPr>
          <w:rFonts w:asciiTheme="minorHAnsi" w:hAnsiTheme="minorHAnsi" w:cstheme="minorHAnsi"/>
          <w:sz w:val="22"/>
          <w:szCs w:val="22"/>
        </w:rPr>
        <w:t>Guayas</w:t>
      </w:r>
      <w:proofErr w:type="spellEnd"/>
      <w:r w:rsidRPr="00073693">
        <w:rPr>
          <w:rFonts w:asciiTheme="minorHAnsi" w:hAnsiTheme="minorHAnsi" w:cstheme="minorHAnsi"/>
          <w:sz w:val="22"/>
          <w:szCs w:val="22"/>
        </w:rPr>
        <w:t xml:space="preserve"> und Esmeraldas erfüllt mich mit großer Beunruhigung. Es handelt sich bei den Betroffenen um </w:t>
      </w:r>
      <w:r w:rsidRPr="00073693">
        <w:rPr>
          <w:rFonts w:asciiTheme="minorHAnsi" w:hAnsiTheme="minorHAnsi" w:cstheme="minorHAnsi"/>
          <w:b/>
          <w:bCs/>
          <w:sz w:val="22"/>
          <w:szCs w:val="22"/>
        </w:rPr>
        <w:t xml:space="preserve">Bruno Rodríguez, </w:t>
      </w:r>
      <w:proofErr w:type="spellStart"/>
      <w:r w:rsidRPr="00073693">
        <w:rPr>
          <w:rFonts w:asciiTheme="minorHAnsi" w:hAnsiTheme="minorHAnsi" w:cstheme="minorHAnsi"/>
          <w:b/>
          <w:bCs/>
          <w:sz w:val="22"/>
          <w:szCs w:val="22"/>
        </w:rPr>
        <w:t>Fardi</w:t>
      </w:r>
      <w:proofErr w:type="spellEnd"/>
      <w:r w:rsidRPr="00073693">
        <w:rPr>
          <w:rFonts w:asciiTheme="minorHAnsi" w:hAnsiTheme="minorHAnsi" w:cstheme="minorHAnsi"/>
          <w:b/>
          <w:bCs/>
          <w:sz w:val="22"/>
          <w:szCs w:val="22"/>
        </w:rPr>
        <w:t xml:space="preserve"> Muñoz, Cirilo </w:t>
      </w:r>
      <w:proofErr w:type="spellStart"/>
      <w:r w:rsidRPr="00073693">
        <w:rPr>
          <w:rFonts w:asciiTheme="minorHAnsi" w:hAnsiTheme="minorHAnsi" w:cstheme="minorHAnsi"/>
          <w:b/>
          <w:bCs/>
          <w:sz w:val="22"/>
          <w:szCs w:val="22"/>
        </w:rPr>
        <w:t>Minota</w:t>
      </w:r>
      <w:proofErr w:type="spellEnd"/>
      <w:r w:rsidRPr="00073693">
        <w:rPr>
          <w:rFonts w:asciiTheme="minorHAnsi" w:hAnsiTheme="minorHAnsi" w:cstheme="minorHAnsi"/>
          <w:b/>
          <w:bCs/>
          <w:sz w:val="22"/>
          <w:szCs w:val="22"/>
        </w:rPr>
        <w:t xml:space="preserve">, Oswaldo Morales, </w:t>
      </w:r>
      <w:proofErr w:type="spellStart"/>
      <w:r w:rsidRPr="00073693">
        <w:rPr>
          <w:rFonts w:asciiTheme="minorHAnsi" w:hAnsiTheme="minorHAnsi" w:cstheme="minorHAnsi"/>
          <w:b/>
          <w:bCs/>
          <w:sz w:val="22"/>
          <w:szCs w:val="22"/>
        </w:rPr>
        <w:t>Neivi</w:t>
      </w:r>
      <w:proofErr w:type="spellEnd"/>
      <w:r w:rsidRPr="00073693">
        <w:rPr>
          <w:rFonts w:asciiTheme="minorHAnsi" w:hAnsiTheme="minorHAnsi" w:cstheme="minorHAnsi"/>
          <w:b/>
          <w:bCs/>
          <w:sz w:val="22"/>
          <w:szCs w:val="22"/>
        </w:rPr>
        <w:t xml:space="preserve"> </w:t>
      </w:r>
      <w:proofErr w:type="spellStart"/>
      <w:r w:rsidRPr="00073693">
        <w:rPr>
          <w:rFonts w:asciiTheme="minorHAnsi" w:hAnsiTheme="minorHAnsi" w:cstheme="minorHAnsi"/>
          <w:b/>
          <w:bCs/>
          <w:sz w:val="22"/>
          <w:szCs w:val="22"/>
        </w:rPr>
        <w:t>Quiñonez</w:t>
      </w:r>
      <w:proofErr w:type="spellEnd"/>
      <w:r w:rsidRPr="00073693">
        <w:rPr>
          <w:rFonts w:asciiTheme="minorHAnsi" w:hAnsiTheme="minorHAnsi" w:cstheme="minorHAnsi"/>
          <w:b/>
          <w:bCs/>
          <w:sz w:val="22"/>
          <w:szCs w:val="22"/>
        </w:rPr>
        <w:t xml:space="preserve">, Ariel </w:t>
      </w:r>
      <w:proofErr w:type="spellStart"/>
      <w:r w:rsidRPr="00073693">
        <w:rPr>
          <w:rFonts w:asciiTheme="minorHAnsi" w:hAnsiTheme="minorHAnsi" w:cstheme="minorHAnsi"/>
          <w:b/>
          <w:bCs/>
          <w:sz w:val="22"/>
          <w:szCs w:val="22"/>
        </w:rPr>
        <w:t>Cheme</w:t>
      </w:r>
      <w:proofErr w:type="spellEnd"/>
      <w:r w:rsidRPr="00073693">
        <w:rPr>
          <w:rFonts w:asciiTheme="minorHAnsi" w:hAnsiTheme="minorHAnsi" w:cstheme="minorHAnsi"/>
          <w:b/>
          <w:bCs/>
          <w:sz w:val="22"/>
          <w:szCs w:val="22"/>
        </w:rPr>
        <w:t xml:space="preserve">, Jordy Morales, Dave Robin </w:t>
      </w:r>
      <w:proofErr w:type="spellStart"/>
      <w:r w:rsidRPr="00073693">
        <w:rPr>
          <w:rFonts w:asciiTheme="minorHAnsi" w:hAnsiTheme="minorHAnsi" w:cstheme="minorHAnsi"/>
          <w:b/>
          <w:bCs/>
          <w:sz w:val="22"/>
          <w:szCs w:val="22"/>
        </w:rPr>
        <w:t>Loor</w:t>
      </w:r>
      <w:proofErr w:type="spellEnd"/>
      <w:r w:rsidRPr="00073693">
        <w:rPr>
          <w:rFonts w:asciiTheme="minorHAnsi" w:hAnsiTheme="minorHAnsi" w:cstheme="minorHAnsi"/>
          <w:b/>
          <w:bCs/>
          <w:sz w:val="22"/>
          <w:szCs w:val="22"/>
        </w:rPr>
        <w:t xml:space="preserve"> Roca, Juan </w:t>
      </w:r>
      <w:proofErr w:type="spellStart"/>
      <w:r w:rsidRPr="00073693">
        <w:rPr>
          <w:rFonts w:asciiTheme="minorHAnsi" w:hAnsiTheme="minorHAnsi" w:cstheme="minorHAnsi"/>
          <w:b/>
          <w:bCs/>
          <w:sz w:val="22"/>
          <w:szCs w:val="22"/>
        </w:rPr>
        <w:t>Santillan</w:t>
      </w:r>
      <w:proofErr w:type="spellEnd"/>
      <w:r w:rsidRPr="00073693">
        <w:rPr>
          <w:rFonts w:asciiTheme="minorHAnsi" w:hAnsiTheme="minorHAnsi" w:cstheme="minorHAnsi"/>
          <w:b/>
          <w:bCs/>
          <w:sz w:val="22"/>
          <w:szCs w:val="22"/>
        </w:rPr>
        <w:t xml:space="preserve">, Jairo </w:t>
      </w:r>
      <w:proofErr w:type="spellStart"/>
      <w:r w:rsidRPr="00073693">
        <w:rPr>
          <w:rFonts w:asciiTheme="minorHAnsi" w:hAnsiTheme="minorHAnsi" w:cstheme="minorHAnsi"/>
          <w:b/>
          <w:bCs/>
          <w:sz w:val="22"/>
          <w:szCs w:val="22"/>
        </w:rPr>
        <w:t>Tapia</w:t>
      </w:r>
      <w:proofErr w:type="spellEnd"/>
      <w:r w:rsidRPr="00073693">
        <w:rPr>
          <w:rFonts w:asciiTheme="minorHAnsi" w:hAnsiTheme="minorHAnsi" w:cstheme="minorHAnsi"/>
          <w:b/>
          <w:bCs/>
          <w:sz w:val="22"/>
          <w:szCs w:val="22"/>
        </w:rPr>
        <w:t xml:space="preserve">, Dalton Ruiz, Cristian </w:t>
      </w:r>
      <w:proofErr w:type="spellStart"/>
      <w:r w:rsidRPr="00073693">
        <w:rPr>
          <w:rFonts w:asciiTheme="minorHAnsi" w:hAnsiTheme="minorHAnsi" w:cstheme="minorHAnsi"/>
          <w:b/>
          <w:bCs/>
          <w:sz w:val="22"/>
          <w:szCs w:val="22"/>
        </w:rPr>
        <w:t>Sandoya</w:t>
      </w:r>
      <w:proofErr w:type="spellEnd"/>
      <w:r w:rsidRPr="00073693">
        <w:rPr>
          <w:rFonts w:asciiTheme="minorHAnsi" w:hAnsiTheme="minorHAnsi" w:cstheme="minorHAnsi"/>
          <w:b/>
          <w:bCs/>
          <w:sz w:val="22"/>
          <w:szCs w:val="22"/>
        </w:rPr>
        <w:t xml:space="preserve">, Oscar </w:t>
      </w:r>
      <w:proofErr w:type="spellStart"/>
      <w:r w:rsidRPr="00073693">
        <w:rPr>
          <w:rFonts w:asciiTheme="minorHAnsi" w:hAnsiTheme="minorHAnsi" w:cstheme="minorHAnsi"/>
          <w:b/>
          <w:bCs/>
          <w:sz w:val="22"/>
          <w:szCs w:val="22"/>
        </w:rPr>
        <w:t>Adrihan</w:t>
      </w:r>
      <w:proofErr w:type="spellEnd"/>
      <w:r w:rsidRPr="00073693">
        <w:rPr>
          <w:rFonts w:asciiTheme="minorHAnsi" w:hAnsiTheme="minorHAnsi" w:cstheme="minorHAnsi"/>
          <w:b/>
          <w:bCs/>
          <w:sz w:val="22"/>
          <w:szCs w:val="22"/>
        </w:rPr>
        <w:t xml:space="preserve">, Jonathan </w:t>
      </w:r>
      <w:proofErr w:type="spellStart"/>
      <w:r w:rsidRPr="00073693">
        <w:rPr>
          <w:rFonts w:asciiTheme="minorHAnsi" w:hAnsiTheme="minorHAnsi" w:cstheme="minorHAnsi"/>
          <w:b/>
          <w:bCs/>
          <w:sz w:val="22"/>
          <w:szCs w:val="22"/>
        </w:rPr>
        <w:t>Adrihan</w:t>
      </w:r>
      <w:proofErr w:type="spellEnd"/>
      <w:r w:rsidRPr="00073693">
        <w:rPr>
          <w:rFonts w:asciiTheme="minorHAnsi" w:hAnsiTheme="minorHAnsi" w:cstheme="minorHAnsi"/>
          <w:b/>
          <w:bCs/>
          <w:sz w:val="22"/>
          <w:szCs w:val="22"/>
        </w:rPr>
        <w:t xml:space="preserve">, </w:t>
      </w:r>
      <w:proofErr w:type="spellStart"/>
      <w:r w:rsidRPr="00073693">
        <w:rPr>
          <w:rFonts w:asciiTheme="minorHAnsi" w:hAnsiTheme="minorHAnsi" w:cstheme="minorHAnsi"/>
          <w:b/>
          <w:bCs/>
          <w:sz w:val="22"/>
          <w:szCs w:val="22"/>
        </w:rPr>
        <w:t>Jeampier</w:t>
      </w:r>
      <w:proofErr w:type="spellEnd"/>
      <w:r w:rsidRPr="00073693">
        <w:rPr>
          <w:rFonts w:asciiTheme="minorHAnsi" w:hAnsiTheme="minorHAnsi" w:cstheme="minorHAnsi"/>
          <w:b/>
          <w:bCs/>
          <w:sz w:val="22"/>
          <w:szCs w:val="22"/>
        </w:rPr>
        <w:t xml:space="preserve"> Castañeda, Justin Valverde, Justin Alvarez, Fabricio Alvarado, Jason Franco, Miguel </w:t>
      </w:r>
      <w:proofErr w:type="spellStart"/>
      <w:r w:rsidRPr="00073693">
        <w:rPr>
          <w:rFonts w:asciiTheme="minorHAnsi" w:hAnsiTheme="minorHAnsi" w:cstheme="minorHAnsi"/>
          <w:b/>
          <w:bCs/>
          <w:sz w:val="22"/>
          <w:szCs w:val="22"/>
        </w:rPr>
        <w:t>Morán</w:t>
      </w:r>
      <w:proofErr w:type="spellEnd"/>
      <w:r w:rsidRPr="00073693">
        <w:rPr>
          <w:rFonts w:asciiTheme="minorHAnsi" w:hAnsiTheme="minorHAnsi" w:cstheme="minorHAnsi"/>
          <w:b/>
          <w:bCs/>
          <w:sz w:val="22"/>
          <w:szCs w:val="22"/>
        </w:rPr>
        <w:t xml:space="preserve">, Kleiner Pisco, Carlos Pisco </w:t>
      </w:r>
      <w:r w:rsidRPr="00073693">
        <w:rPr>
          <w:rFonts w:asciiTheme="minorHAnsi" w:hAnsiTheme="minorHAnsi" w:cstheme="minorHAnsi"/>
          <w:sz w:val="22"/>
          <w:szCs w:val="22"/>
        </w:rPr>
        <w:t>und</w:t>
      </w:r>
      <w:r w:rsidRPr="00073693">
        <w:rPr>
          <w:rFonts w:asciiTheme="minorHAnsi" w:hAnsiTheme="minorHAnsi" w:cstheme="minorHAnsi"/>
          <w:b/>
          <w:bCs/>
          <w:sz w:val="22"/>
          <w:szCs w:val="22"/>
        </w:rPr>
        <w:t xml:space="preserve"> Jonathan Villon Velazco.</w:t>
      </w:r>
    </w:p>
    <w:p w14:paraId="32CF0A8E" w14:textId="77777777" w:rsidR="000053A8" w:rsidRPr="00073693" w:rsidRDefault="000053A8" w:rsidP="000053A8">
      <w:pPr>
        <w:rPr>
          <w:rFonts w:asciiTheme="minorHAnsi" w:hAnsiTheme="minorHAnsi" w:cstheme="minorHAnsi"/>
          <w:sz w:val="22"/>
          <w:szCs w:val="22"/>
        </w:rPr>
      </w:pPr>
      <w:r w:rsidRPr="00073693">
        <w:rPr>
          <w:rFonts w:asciiTheme="minorHAnsi" w:hAnsiTheme="minorHAnsi" w:cstheme="minorHAnsi"/>
          <w:sz w:val="22"/>
          <w:szCs w:val="22"/>
        </w:rPr>
        <w:t xml:space="preserve">Verwandte und Zeugen haben Angehörige der Armee als mutmaßliche Täter angezeigt. </w:t>
      </w:r>
    </w:p>
    <w:p w14:paraId="4BD4C094" w14:textId="77777777" w:rsidR="000053A8" w:rsidRDefault="000053A8" w:rsidP="000053A8">
      <w:pPr>
        <w:pStyle w:val="StandardWeb"/>
        <w:spacing w:before="0" w:beforeAutospacing="0" w:after="0" w:afterAutospacing="0"/>
        <w:rPr>
          <w:rFonts w:asciiTheme="minorHAnsi" w:hAnsiTheme="minorHAnsi" w:cstheme="minorHAnsi"/>
          <w:sz w:val="22"/>
          <w:szCs w:val="22"/>
        </w:rPr>
      </w:pPr>
      <w:r w:rsidRPr="00073693">
        <w:rPr>
          <w:rFonts w:asciiTheme="minorHAnsi" w:hAnsiTheme="minorHAnsi" w:cstheme="minorHAnsi"/>
          <w:sz w:val="22"/>
          <w:szCs w:val="22"/>
        </w:rPr>
        <w:t>Die Staatsanwaltschaft hat Berichten zufolge die Vorwürfe des Verschwindenlassens</w:t>
      </w:r>
      <w:r w:rsidRPr="00A558E5">
        <w:rPr>
          <w:rFonts w:asciiTheme="minorHAnsi" w:hAnsiTheme="minorHAnsi" w:cstheme="minorHAnsi"/>
          <w:sz w:val="22"/>
          <w:szCs w:val="22"/>
        </w:rPr>
        <w:t xml:space="preserve"> nicht geprüft, obwohl die ecuadorianischen Behörden </w:t>
      </w:r>
      <w:r>
        <w:rPr>
          <w:rFonts w:asciiTheme="minorHAnsi" w:hAnsiTheme="minorHAnsi" w:cstheme="minorHAnsi"/>
          <w:sz w:val="22"/>
          <w:szCs w:val="22"/>
        </w:rPr>
        <w:t>nach</w:t>
      </w:r>
      <w:r w:rsidRPr="00A558E5">
        <w:rPr>
          <w:rFonts w:asciiTheme="minorHAnsi" w:hAnsiTheme="minorHAnsi" w:cstheme="minorHAnsi"/>
          <w:sz w:val="22"/>
          <w:szCs w:val="22"/>
        </w:rPr>
        <w:t xml:space="preserve"> dem Internationalen Übereinkommen zum Schutz aller Personen vor dem Verschwindenlassen dazu verpflichtet sind.</w:t>
      </w:r>
    </w:p>
    <w:p w14:paraId="3BECC32F" w14:textId="7E90A0C9" w:rsidR="000053A8" w:rsidRDefault="000053A8" w:rsidP="000053A8">
      <w:pPr>
        <w:rPr>
          <w:rFonts w:asciiTheme="minorHAnsi" w:hAnsiTheme="minorHAnsi" w:cstheme="minorHAnsi"/>
          <w:sz w:val="22"/>
          <w:szCs w:val="22"/>
        </w:rPr>
      </w:pPr>
      <w:r>
        <w:rPr>
          <w:rFonts w:asciiTheme="minorHAnsi" w:hAnsiTheme="minorHAnsi" w:cstheme="minorHAnsi"/>
          <w:sz w:val="22"/>
          <w:szCs w:val="22"/>
        </w:rPr>
        <w:t>Ich</w:t>
      </w:r>
      <w:r w:rsidRPr="00040B41">
        <w:rPr>
          <w:rFonts w:asciiTheme="minorHAnsi" w:hAnsiTheme="minorHAnsi" w:cstheme="minorHAnsi"/>
          <w:sz w:val="22"/>
          <w:szCs w:val="22"/>
        </w:rPr>
        <w:t xml:space="preserve"> </w:t>
      </w:r>
      <w:r>
        <w:rPr>
          <w:rFonts w:asciiTheme="minorHAnsi" w:hAnsiTheme="minorHAnsi" w:cstheme="minorHAnsi"/>
          <w:sz w:val="22"/>
          <w:szCs w:val="22"/>
        </w:rPr>
        <w:t>appelliere an</w:t>
      </w:r>
      <w:r w:rsidRPr="00040B41">
        <w:rPr>
          <w:rFonts w:asciiTheme="minorHAnsi" w:hAnsiTheme="minorHAnsi" w:cstheme="minorHAnsi"/>
          <w:sz w:val="22"/>
          <w:szCs w:val="22"/>
        </w:rPr>
        <w:t xml:space="preserve"> Sie, </w:t>
      </w:r>
      <w:r>
        <w:rPr>
          <w:rFonts w:asciiTheme="minorHAnsi" w:hAnsiTheme="minorHAnsi" w:cstheme="minorHAnsi"/>
          <w:sz w:val="22"/>
          <w:szCs w:val="22"/>
        </w:rPr>
        <w:t xml:space="preserve">den Verbleib der </w:t>
      </w:r>
      <w:r w:rsidRPr="00040B41">
        <w:rPr>
          <w:rFonts w:asciiTheme="minorHAnsi" w:hAnsiTheme="minorHAnsi" w:cstheme="minorHAnsi"/>
          <w:sz w:val="22"/>
          <w:szCs w:val="22"/>
        </w:rPr>
        <w:t>Vermissten</w:t>
      </w:r>
      <w:r>
        <w:rPr>
          <w:rFonts w:asciiTheme="minorHAnsi" w:hAnsiTheme="minorHAnsi" w:cstheme="minorHAnsi"/>
          <w:sz w:val="22"/>
          <w:szCs w:val="22"/>
        </w:rPr>
        <w:t xml:space="preserve"> aufklären zu lassen. Auch bitte ich Sie, umfassende sowie unabhängige Ermittlungen zu</w:t>
      </w:r>
      <w:r w:rsidR="00990B30">
        <w:rPr>
          <w:rFonts w:asciiTheme="minorHAnsi" w:hAnsiTheme="minorHAnsi" w:cstheme="minorHAnsi"/>
          <w:sz w:val="22"/>
          <w:szCs w:val="22"/>
        </w:rPr>
        <w:t>m</w:t>
      </w:r>
      <w:r>
        <w:rPr>
          <w:rFonts w:asciiTheme="minorHAnsi" w:hAnsiTheme="minorHAnsi" w:cstheme="minorHAnsi"/>
          <w:sz w:val="22"/>
          <w:szCs w:val="22"/>
        </w:rPr>
        <w:t xml:space="preserve"> mutmaßlichen</w:t>
      </w:r>
      <w:r w:rsidRPr="00040B41">
        <w:rPr>
          <w:rFonts w:asciiTheme="minorHAnsi" w:hAnsiTheme="minorHAnsi" w:cstheme="minorHAnsi"/>
          <w:sz w:val="22"/>
          <w:szCs w:val="22"/>
        </w:rPr>
        <w:t xml:space="preserve"> Verschwindenlassen </w:t>
      </w:r>
      <w:r>
        <w:rPr>
          <w:rFonts w:asciiTheme="minorHAnsi" w:hAnsiTheme="minorHAnsi" w:cstheme="minorHAnsi"/>
          <w:sz w:val="22"/>
          <w:szCs w:val="22"/>
        </w:rPr>
        <w:t>nach</w:t>
      </w:r>
      <w:r w:rsidRPr="00040B41">
        <w:rPr>
          <w:rFonts w:asciiTheme="minorHAnsi" w:hAnsiTheme="minorHAnsi" w:cstheme="minorHAnsi"/>
          <w:sz w:val="22"/>
          <w:szCs w:val="22"/>
        </w:rPr>
        <w:t xml:space="preserve"> Paragraf 84 des ecuadorianischen Strafgesetzbuchs und </w:t>
      </w:r>
      <w:r>
        <w:rPr>
          <w:rFonts w:asciiTheme="minorHAnsi" w:hAnsiTheme="minorHAnsi" w:cstheme="minorHAnsi"/>
          <w:sz w:val="22"/>
          <w:szCs w:val="22"/>
        </w:rPr>
        <w:t>gemäß</w:t>
      </w:r>
      <w:r w:rsidRPr="00040B41">
        <w:rPr>
          <w:rFonts w:asciiTheme="minorHAnsi" w:hAnsiTheme="minorHAnsi" w:cstheme="minorHAnsi"/>
          <w:sz w:val="22"/>
          <w:szCs w:val="22"/>
        </w:rPr>
        <w:t xml:space="preserve"> dem Völkerrecht und internationalen Standards </w:t>
      </w:r>
      <w:r>
        <w:rPr>
          <w:rFonts w:asciiTheme="minorHAnsi" w:hAnsiTheme="minorHAnsi" w:cstheme="minorHAnsi"/>
          <w:sz w:val="22"/>
          <w:szCs w:val="22"/>
        </w:rPr>
        <w:t>durchzuführen und die für Entführungen Verantwortlichen in einem fairen Prozess vor Gericht zu stellen.</w:t>
      </w:r>
    </w:p>
    <w:p w14:paraId="0508BE9D" w14:textId="77777777" w:rsidR="000053A8" w:rsidRDefault="000053A8" w:rsidP="000053A8">
      <w:pPr>
        <w:rPr>
          <w:rFonts w:asciiTheme="minorHAnsi" w:hAnsiTheme="minorHAnsi" w:cstheme="minorHAnsi"/>
          <w:sz w:val="22"/>
          <w:szCs w:val="22"/>
        </w:rPr>
      </w:pPr>
    </w:p>
    <w:p w14:paraId="3B854D06" w14:textId="77777777" w:rsidR="000053A8" w:rsidRPr="00942C87" w:rsidRDefault="000053A8" w:rsidP="000053A8">
      <w:pPr>
        <w:rPr>
          <w:rFonts w:asciiTheme="minorHAnsi" w:hAnsiTheme="minorHAnsi" w:cstheme="minorHAnsi"/>
          <w:sz w:val="22"/>
          <w:szCs w:val="22"/>
        </w:rPr>
      </w:pPr>
      <w:r w:rsidRPr="00942C87">
        <w:rPr>
          <w:rFonts w:asciiTheme="minorHAnsi" w:hAnsiTheme="minorHAnsi" w:cstheme="minorHAnsi"/>
          <w:sz w:val="22"/>
          <w:szCs w:val="22"/>
        </w:rPr>
        <w:t xml:space="preserve">In der Hoffnung auf </w:t>
      </w:r>
      <w:r>
        <w:rPr>
          <w:rFonts w:asciiTheme="minorHAnsi" w:hAnsiTheme="minorHAnsi" w:cstheme="minorHAnsi"/>
          <w:sz w:val="22"/>
          <w:szCs w:val="22"/>
        </w:rPr>
        <w:t xml:space="preserve">Ihre Unterstützung </w:t>
      </w:r>
      <w:r w:rsidRPr="00942C87">
        <w:rPr>
          <w:rFonts w:asciiTheme="minorHAnsi" w:hAnsiTheme="minorHAnsi" w:cstheme="minorHAnsi"/>
          <w:sz w:val="22"/>
          <w:szCs w:val="22"/>
        </w:rPr>
        <w:t>verbleibe ich</w:t>
      </w:r>
    </w:p>
    <w:p w14:paraId="03E8BDAB" w14:textId="77777777" w:rsidR="000053A8" w:rsidRDefault="000053A8" w:rsidP="000053A8">
      <w:pPr>
        <w:rPr>
          <w:rFonts w:asciiTheme="minorHAnsi" w:hAnsiTheme="minorHAnsi" w:cstheme="minorHAnsi"/>
          <w:sz w:val="22"/>
          <w:szCs w:val="22"/>
        </w:rPr>
      </w:pPr>
      <w:r w:rsidRPr="00942C87">
        <w:rPr>
          <w:rFonts w:asciiTheme="minorHAnsi" w:hAnsiTheme="minorHAnsi" w:cstheme="minorHAnsi"/>
          <w:sz w:val="22"/>
          <w:szCs w:val="22"/>
        </w:rPr>
        <w:t>mit hochachtungsvollem Gruß</w:t>
      </w:r>
    </w:p>
    <w:p w14:paraId="49FC7BE6" w14:textId="762A02DD" w:rsidR="005D5BE4" w:rsidRDefault="005D5BE4" w:rsidP="007D0D56">
      <w:pPr>
        <w:jc w:val="both"/>
        <w:rPr>
          <w:rFonts w:asciiTheme="minorHAnsi" w:hAnsiTheme="minorHAnsi" w:cstheme="minorHAnsi"/>
          <w:sz w:val="22"/>
          <w:szCs w:val="22"/>
        </w:rPr>
      </w:pPr>
    </w:p>
    <w:p w14:paraId="34095677" w14:textId="77777777" w:rsidR="003F43F4" w:rsidRDefault="003F43F4" w:rsidP="005D5BE4">
      <w:pPr>
        <w:jc w:val="both"/>
        <w:rPr>
          <w:rFonts w:asciiTheme="minorHAnsi" w:hAnsiTheme="minorHAnsi" w:cstheme="minorHAnsi"/>
          <w:sz w:val="22"/>
          <w:szCs w:val="22"/>
        </w:rPr>
      </w:pPr>
    </w:p>
    <w:p w14:paraId="4F8F4CCB" w14:textId="25626F81" w:rsidR="001779B8" w:rsidRDefault="00496F77" w:rsidP="001779B8">
      <w:pPr>
        <w:ind w:left="4962"/>
        <w:rPr>
          <w:rFonts w:asciiTheme="minorHAnsi" w:hAnsiTheme="minorHAnsi" w:cstheme="minorHAnsi"/>
          <w:sz w:val="22"/>
          <w:szCs w:val="22"/>
        </w:rPr>
      </w:pPr>
      <w:r w:rsidRPr="00496F77">
        <w:rPr>
          <w:rFonts w:asciiTheme="minorHAnsi" w:hAnsiTheme="minorHAnsi" w:cstheme="minorHAnsi"/>
          <w:sz w:val="22"/>
          <w:szCs w:val="22"/>
          <w:u w:val="single"/>
        </w:rPr>
        <w:t>Kopie zur Kenntnis an</w:t>
      </w:r>
      <w:r>
        <w:rPr>
          <w:rFonts w:asciiTheme="minorHAnsi" w:hAnsiTheme="minorHAnsi" w:cstheme="minorHAnsi"/>
          <w:sz w:val="22"/>
          <w:szCs w:val="22"/>
        </w:rPr>
        <w:t>:</w:t>
      </w:r>
      <w:r w:rsidR="005D5BE4" w:rsidRPr="00040B41">
        <w:rPr>
          <w:rFonts w:asciiTheme="minorHAnsi" w:hAnsiTheme="minorHAnsi" w:cstheme="minorHAnsi"/>
          <w:sz w:val="22"/>
          <w:szCs w:val="22"/>
        </w:rPr>
        <w:br/>
        <w:t>S.E. Herrn Diego Fernando Morejon Pazmiño</w:t>
      </w:r>
      <w:r w:rsidR="005D5BE4" w:rsidRPr="00040B41">
        <w:rPr>
          <w:rFonts w:asciiTheme="minorHAnsi" w:hAnsiTheme="minorHAnsi" w:cstheme="minorHAnsi"/>
          <w:sz w:val="22"/>
          <w:szCs w:val="22"/>
        </w:rPr>
        <w:br/>
      </w:r>
      <w:r w:rsidR="001779B8" w:rsidRPr="00040B41">
        <w:rPr>
          <w:rFonts w:asciiTheme="minorHAnsi" w:hAnsiTheme="minorHAnsi" w:cstheme="minorHAnsi"/>
          <w:sz w:val="22"/>
          <w:szCs w:val="22"/>
        </w:rPr>
        <w:t>Botschaft der Republik Ecuador</w:t>
      </w:r>
    </w:p>
    <w:p w14:paraId="00226C67" w14:textId="10A2C5EA" w:rsidR="005D5BE4" w:rsidRPr="00040B41" w:rsidRDefault="005D5BE4" w:rsidP="006E6291">
      <w:pPr>
        <w:pStyle w:val="StandardWeb"/>
        <w:spacing w:before="0" w:beforeAutospacing="0" w:after="0" w:afterAutospacing="0"/>
        <w:ind w:left="4962"/>
        <w:rPr>
          <w:rFonts w:asciiTheme="minorHAnsi" w:hAnsiTheme="minorHAnsi" w:cstheme="minorHAnsi"/>
          <w:sz w:val="22"/>
          <w:szCs w:val="22"/>
        </w:rPr>
      </w:pPr>
      <w:r w:rsidRPr="00040B41">
        <w:rPr>
          <w:rFonts w:asciiTheme="minorHAnsi" w:hAnsiTheme="minorHAnsi" w:cstheme="minorHAnsi"/>
          <w:sz w:val="22"/>
          <w:szCs w:val="22"/>
        </w:rPr>
        <w:t>Joachimstaler Straße 12</w:t>
      </w:r>
      <w:r w:rsidRPr="00040B41">
        <w:rPr>
          <w:rFonts w:asciiTheme="minorHAnsi" w:hAnsiTheme="minorHAnsi" w:cstheme="minorHAnsi"/>
          <w:sz w:val="22"/>
          <w:szCs w:val="22"/>
        </w:rPr>
        <w:br/>
        <w:t>10719 Berlin</w:t>
      </w:r>
    </w:p>
    <w:p w14:paraId="00895733" w14:textId="13E2DFF0" w:rsidR="00C27653" w:rsidRPr="00FD0FBE" w:rsidRDefault="006247FD" w:rsidP="006247FD">
      <w:pPr>
        <w:rPr>
          <w:rFonts w:asciiTheme="minorHAnsi" w:hAnsiTheme="minorHAnsi"/>
          <w:sz w:val="20"/>
        </w:rPr>
      </w:pPr>
      <w:r>
        <w:rPr>
          <w:rFonts w:asciiTheme="minorHAnsi" w:hAnsiTheme="minorHAnsi"/>
          <w:sz w:val="20"/>
        </w:rPr>
        <w:br w:type="page"/>
      </w:r>
      <w:r w:rsidR="00C27653" w:rsidRPr="00FD0FBE">
        <w:rPr>
          <w:rFonts w:asciiTheme="minorHAnsi" w:hAnsiTheme="minorHAnsi"/>
          <w:sz w:val="20"/>
        </w:rPr>
        <w:lastRenderedPageBreak/>
        <w:t>Name:</w:t>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t>Datum:</w:t>
      </w:r>
    </w:p>
    <w:p w14:paraId="2FE2F21B" w14:textId="3D6CAB49" w:rsidR="00C27653" w:rsidRDefault="00C27653" w:rsidP="00C27653">
      <w:pPr>
        <w:tabs>
          <w:tab w:val="left" w:pos="5670"/>
        </w:tabs>
        <w:rPr>
          <w:rFonts w:asciiTheme="minorHAnsi" w:hAnsiTheme="minorHAnsi"/>
          <w:sz w:val="20"/>
        </w:rPr>
      </w:pPr>
      <w:r w:rsidRPr="00FD0FBE">
        <w:rPr>
          <w:rFonts w:asciiTheme="minorHAnsi" w:hAnsiTheme="minorHAnsi"/>
          <w:sz w:val="20"/>
        </w:rPr>
        <w:t>Adresse:</w:t>
      </w:r>
    </w:p>
    <w:p w14:paraId="0CF3D342" w14:textId="00FC4640" w:rsidR="00C27653" w:rsidRDefault="00C27653" w:rsidP="00C27653">
      <w:pPr>
        <w:tabs>
          <w:tab w:val="left" w:pos="5670"/>
        </w:tabs>
        <w:rPr>
          <w:rFonts w:asciiTheme="minorHAnsi" w:hAnsiTheme="minorHAnsi"/>
          <w:sz w:val="20"/>
        </w:rPr>
      </w:pPr>
    </w:p>
    <w:p w14:paraId="691FAC5C" w14:textId="77777777" w:rsidR="00C27653" w:rsidRPr="00FD0FBE" w:rsidRDefault="00C27653" w:rsidP="00C27653">
      <w:pPr>
        <w:tabs>
          <w:tab w:val="left" w:pos="5670"/>
        </w:tabs>
        <w:rPr>
          <w:rFonts w:asciiTheme="minorHAnsi" w:hAnsiTheme="minorHAnsi"/>
          <w:sz w:val="20"/>
        </w:rPr>
      </w:pPr>
    </w:p>
    <w:p w14:paraId="2631145F" w14:textId="77777777" w:rsidR="00C27653" w:rsidRPr="002B19C0" w:rsidRDefault="00C27653" w:rsidP="00C27653">
      <w:pPr>
        <w:rPr>
          <w:rFonts w:asciiTheme="minorHAnsi" w:hAnsiTheme="minorHAnsi" w:cstheme="minorHAnsi"/>
          <w:b/>
          <w:color w:val="000000" w:themeColor="text1"/>
          <w:sz w:val="22"/>
          <w:szCs w:val="22"/>
          <w:highlight w:val="yellow"/>
        </w:rPr>
      </w:pPr>
    </w:p>
    <w:p w14:paraId="217ECF8D" w14:textId="18ED254C" w:rsidR="00E639C8" w:rsidRDefault="005D5BE4" w:rsidP="005D5BE4">
      <w:pPr>
        <w:pStyle w:val="StandardWeb"/>
        <w:spacing w:before="0" w:beforeAutospacing="0" w:after="0" w:afterAutospacing="0"/>
        <w:rPr>
          <w:rFonts w:asciiTheme="minorHAnsi" w:hAnsiTheme="minorHAnsi" w:cstheme="minorHAnsi"/>
          <w:b/>
          <w:bCs/>
          <w:sz w:val="22"/>
          <w:szCs w:val="22"/>
        </w:rPr>
      </w:pPr>
      <w:r w:rsidRPr="005D5BE4">
        <w:rPr>
          <w:rFonts w:asciiTheme="minorHAnsi" w:hAnsiTheme="minorHAnsi" w:cstheme="minorHAnsi"/>
          <w:b/>
          <w:bCs/>
          <w:sz w:val="22"/>
          <w:szCs w:val="22"/>
        </w:rPr>
        <w:br/>
        <w:t>S.E. Herrn Diego Fernando Morejon Pazmiño</w:t>
      </w:r>
      <w:r w:rsidRPr="005D5BE4">
        <w:rPr>
          <w:rFonts w:asciiTheme="minorHAnsi" w:hAnsiTheme="minorHAnsi" w:cstheme="minorHAnsi"/>
          <w:b/>
          <w:bCs/>
          <w:sz w:val="22"/>
          <w:szCs w:val="22"/>
        </w:rPr>
        <w:br/>
      </w:r>
      <w:r w:rsidR="00E639C8" w:rsidRPr="005D5BE4">
        <w:rPr>
          <w:rFonts w:asciiTheme="minorHAnsi" w:hAnsiTheme="minorHAnsi" w:cstheme="minorHAnsi"/>
          <w:b/>
          <w:bCs/>
          <w:sz w:val="22"/>
          <w:szCs w:val="22"/>
        </w:rPr>
        <w:t>Botschaft der Republik Ecuador</w:t>
      </w:r>
    </w:p>
    <w:p w14:paraId="75CB8FA6" w14:textId="69D4BDB6" w:rsidR="005D5BE4" w:rsidRPr="005D5BE4" w:rsidRDefault="005D5BE4" w:rsidP="005D5BE4">
      <w:pPr>
        <w:pStyle w:val="StandardWeb"/>
        <w:spacing w:before="0" w:beforeAutospacing="0" w:after="0" w:afterAutospacing="0"/>
        <w:rPr>
          <w:rFonts w:asciiTheme="minorHAnsi" w:hAnsiTheme="minorHAnsi" w:cstheme="minorHAnsi"/>
          <w:b/>
          <w:bCs/>
          <w:sz w:val="22"/>
          <w:szCs w:val="22"/>
        </w:rPr>
      </w:pPr>
      <w:r w:rsidRPr="005D5BE4">
        <w:rPr>
          <w:rFonts w:asciiTheme="minorHAnsi" w:hAnsiTheme="minorHAnsi" w:cstheme="minorHAnsi"/>
          <w:b/>
          <w:bCs/>
          <w:sz w:val="22"/>
          <w:szCs w:val="22"/>
        </w:rPr>
        <w:t>Joachimstaler Straße 12</w:t>
      </w:r>
      <w:r w:rsidRPr="005D5BE4">
        <w:rPr>
          <w:rFonts w:asciiTheme="minorHAnsi" w:hAnsiTheme="minorHAnsi" w:cstheme="minorHAnsi"/>
          <w:b/>
          <w:bCs/>
          <w:sz w:val="22"/>
          <w:szCs w:val="22"/>
        </w:rPr>
        <w:br/>
        <w:t>10719 Berlin</w:t>
      </w:r>
    </w:p>
    <w:p w14:paraId="514BF43A" w14:textId="32ECD537" w:rsidR="00CC5202" w:rsidRDefault="00CC5202" w:rsidP="00263820">
      <w:pPr>
        <w:rPr>
          <w:rFonts w:asciiTheme="minorHAnsi" w:hAnsiTheme="minorHAnsi" w:cstheme="minorHAnsi"/>
          <w:sz w:val="22"/>
          <w:szCs w:val="22"/>
        </w:rPr>
      </w:pPr>
    </w:p>
    <w:p w14:paraId="42BC7692" w14:textId="6546F41C" w:rsidR="00C27653" w:rsidRDefault="00C27653" w:rsidP="00263820">
      <w:pPr>
        <w:rPr>
          <w:rFonts w:asciiTheme="minorHAnsi" w:hAnsiTheme="minorHAnsi" w:cstheme="minorHAnsi"/>
          <w:sz w:val="22"/>
          <w:szCs w:val="22"/>
        </w:rPr>
      </w:pPr>
    </w:p>
    <w:p w14:paraId="6E0FD10D" w14:textId="77777777" w:rsidR="003F43F4" w:rsidRDefault="003F43F4" w:rsidP="00263820">
      <w:pPr>
        <w:rPr>
          <w:rFonts w:asciiTheme="minorHAnsi" w:hAnsiTheme="minorHAnsi" w:cstheme="minorHAnsi"/>
          <w:sz w:val="22"/>
          <w:szCs w:val="22"/>
        </w:rPr>
      </w:pPr>
    </w:p>
    <w:p w14:paraId="4CCC5EFE" w14:textId="4AC58A49" w:rsidR="00E917EF" w:rsidRDefault="00E917EF" w:rsidP="00263820">
      <w:pPr>
        <w:rPr>
          <w:rFonts w:asciiTheme="minorHAnsi" w:hAnsiTheme="minorHAnsi" w:cstheme="minorHAnsi"/>
          <w:sz w:val="22"/>
          <w:szCs w:val="22"/>
        </w:rPr>
      </w:pPr>
      <w:r>
        <w:rPr>
          <w:rFonts w:asciiTheme="minorHAnsi" w:hAnsiTheme="minorHAnsi" w:cstheme="minorHAnsi"/>
          <w:sz w:val="22"/>
          <w:szCs w:val="22"/>
        </w:rPr>
        <w:t>Exzellenz,</w:t>
      </w:r>
    </w:p>
    <w:p w14:paraId="4568A21A" w14:textId="6ADA3EEC" w:rsidR="00E917EF" w:rsidRDefault="00E917EF" w:rsidP="00E917EF">
      <w:pPr>
        <w:rPr>
          <w:rFonts w:asciiTheme="minorHAnsi" w:hAnsiTheme="minorHAnsi" w:cstheme="minorHAnsi"/>
          <w:sz w:val="22"/>
          <w:szCs w:val="22"/>
        </w:rPr>
      </w:pPr>
      <w:r w:rsidRPr="003D5C60">
        <w:rPr>
          <w:rFonts w:asciiTheme="minorHAnsi" w:hAnsiTheme="minorHAnsi" w:cstheme="minorHAnsi"/>
          <w:sz w:val="22"/>
          <w:szCs w:val="22"/>
        </w:rPr>
        <w:t xml:space="preserve">mit </w:t>
      </w:r>
      <w:proofErr w:type="gramStart"/>
      <w:r w:rsidRPr="003D5C60">
        <w:rPr>
          <w:rFonts w:asciiTheme="minorHAnsi" w:hAnsiTheme="minorHAnsi" w:cstheme="minorHAnsi"/>
          <w:sz w:val="22"/>
          <w:szCs w:val="22"/>
        </w:rPr>
        <w:t>unten stehendem</w:t>
      </w:r>
      <w:proofErr w:type="gramEnd"/>
      <w:r w:rsidRPr="003D5C60">
        <w:rPr>
          <w:rFonts w:asciiTheme="minorHAnsi" w:hAnsiTheme="minorHAnsi" w:cstheme="minorHAnsi"/>
          <w:sz w:val="22"/>
          <w:szCs w:val="22"/>
        </w:rPr>
        <w:t xml:space="preserve"> Schreiben, das ich Ihnen als Kopie übersende, möchte ich </w:t>
      </w:r>
      <w:r>
        <w:rPr>
          <w:rFonts w:asciiTheme="minorHAnsi" w:hAnsiTheme="minorHAnsi" w:cstheme="minorHAnsi"/>
          <w:sz w:val="22"/>
          <w:szCs w:val="22"/>
        </w:rPr>
        <w:t>die Generalstaatsanwältin der Republik Ecuador auf bedrohte Menschen hinweisen und darum bitten, sich ihres Schicksals anzunehmen.</w:t>
      </w:r>
    </w:p>
    <w:p w14:paraId="1756DDFA" w14:textId="51ACE2AA" w:rsidR="00E917EF" w:rsidRPr="00263025" w:rsidRDefault="00E917EF" w:rsidP="00E917EF">
      <w:pPr>
        <w:rPr>
          <w:rFonts w:asciiTheme="minorHAnsi" w:hAnsiTheme="minorHAnsi" w:cstheme="minorHAnsi"/>
          <w:sz w:val="22"/>
          <w:szCs w:val="22"/>
          <w:lang w:val="en-US"/>
        </w:rPr>
      </w:pPr>
      <w:proofErr w:type="spellStart"/>
      <w:r w:rsidRPr="00263025">
        <w:rPr>
          <w:rFonts w:asciiTheme="minorHAnsi" w:hAnsiTheme="minorHAnsi" w:cstheme="minorHAnsi"/>
          <w:sz w:val="22"/>
          <w:szCs w:val="22"/>
          <w:lang w:val="en-US"/>
        </w:rPr>
        <w:t>Hochachtungsvoll</w:t>
      </w:r>
      <w:proofErr w:type="spellEnd"/>
    </w:p>
    <w:p w14:paraId="5AF9FC46" w14:textId="77777777" w:rsidR="00E917EF" w:rsidRPr="00263025" w:rsidRDefault="00E917EF" w:rsidP="00263820">
      <w:pPr>
        <w:rPr>
          <w:rFonts w:asciiTheme="minorHAnsi" w:hAnsiTheme="minorHAnsi" w:cstheme="minorHAnsi"/>
          <w:sz w:val="22"/>
          <w:szCs w:val="22"/>
          <w:lang w:val="en-US"/>
        </w:rPr>
      </w:pPr>
    </w:p>
    <w:p w14:paraId="0615BA6E" w14:textId="0A9DB6CD" w:rsidR="00DA5004" w:rsidRPr="00263025" w:rsidRDefault="00DA5004" w:rsidP="00263820">
      <w:pPr>
        <w:rPr>
          <w:rFonts w:asciiTheme="minorHAnsi" w:hAnsiTheme="minorHAnsi" w:cstheme="minorHAnsi"/>
          <w:sz w:val="22"/>
          <w:szCs w:val="22"/>
          <w:lang w:val="en-US"/>
        </w:rPr>
      </w:pPr>
    </w:p>
    <w:p w14:paraId="737F10A8" w14:textId="62768B92" w:rsidR="00DA5004" w:rsidRPr="00DA5004" w:rsidRDefault="00DA5004" w:rsidP="00DA5004">
      <w:pPr>
        <w:pStyle w:val="StandardWeb"/>
        <w:spacing w:before="0" w:beforeAutospacing="0" w:after="0" w:afterAutospacing="0"/>
        <w:rPr>
          <w:rFonts w:asciiTheme="minorHAnsi" w:hAnsiTheme="minorHAnsi" w:cstheme="minorHAnsi"/>
          <w:sz w:val="22"/>
          <w:szCs w:val="22"/>
          <w:lang w:val="es-ES"/>
        </w:rPr>
      </w:pPr>
      <w:r w:rsidRPr="00DA5004">
        <w:rPr>
          <w:rFonts w:asciiTheme="minorHAnsi" w:hAnsiTheme="minorHAnsi" w:cstheme="minorHAnsi"/>
          <w:sz w:val="22"/>
          <w:szCs w:val="22"/>
          <w:lang w:val="es-MX"/>
        </w:rPr>
        <w:t xml:space="preserve">Diana Salazar Méndez, Fiscal de Estado, </w:t>
      </w:r>
      <w:r w:rsidRPr="00DA5004">
        <w:rPr>
          <w:rFonts w:asciiTheme="minorHAnsi" w:hAnsiTheme="minorHAnsi" w:cstheme="minorHAnsi"/>
          <w:sz w:val="22"/>
          <w:szCs w:val="22"/>
          <w:lang w:val="es-ES"/>
        </w:rPr>
        <w:t>Fiscalía General de Estado </w:t>
      </w:r>
      <w:r w:rsidRPr="00263025">
        <w:rPr>
          <w:rFonts w:asciiTheme="minorHAnsi" w:hAnsiTheme="minorHAnsi" w:cstheme="minorHAnsi"/>
          <w:sz w:val="22"/>
          <w:szCs w:val="22"/>
          <w:lang w:val="en-US"/>
        </w:rPr>
        <w:br/>
      </w:r>
      <w:r w:rsidRPr="00DA5004">
        <w:rPr>
          <w:rFonts w:asciiTheme="minorHAnsi" w:hAnsiTheme="minorHAnsi" w:cstheme="minorHAnsi"/>
          <w:sz w:val="22"/>
          <w:szCs w:val="22"/>
          <w:lang w:val="es-ES"/>
        </w:rPr>
        <w:t xml:space="preserve">Juan León Mera N19-36 and Av. Patria, Quito – ECUADOR </w:t>
      </w:r>
    </w:p>
    <w:p w14:paraId="5F7A89B9" w14:textId="7B026155" w:rsidR="00DA5004" w:rsidRPr="00263025" w:rsidRDefault="00DA5004" w:rsidP="00263820">
      <w:pPr>
        <w:rPr>
          <w:rFonts w:asciiTheme="minorHAnsi" w:hAnsiTheme="minorHAnsi" w:cstheme="minorHAnsi"/>
          <w:sz w:val="22"/>
          <w:szCs w:val="22"/>
          <w:lang w:val="en-US"/>
        </w:rPr>
      </w:pPr>
    </w:p>
    <w:p w14:paraId="6586B22B" w14:textId="3A10DA1F" w:rsidR="00C27653" w:rsidRPr="00263025" w:rsidRDefault="00C27653" w:rsidP="00263820">
      <w:pPr>
        <w:rPr>
          <w:rFonts w:asciiTheme="minorHAnsi" w:hAnsiTheme="minorHAnsi" w:cstheme="minorHAnsi"/>
          <w:sz w:val="22"/>
          <w:szCs w:val="22"/>
          <w:lang w:val="en-US"/>
        </w:rPr>
      </w:pPr>
    </w:p>
    <w:p w14:paraId="5AA299CB" w14:textId="77777777" w:rsidR="001779B8" w:rsidRPr="00040B41" w:rsidRDefault="001779B8" w:rsidP="001779B8">
      <w:pPr>
        <w:rPr>
          <w:rFonts w:asciiTheme="minorHAnsi" w:hAnsiTheme="minorHAnsi" w:cstheme="minorHAnsi"/>
          <w:sz w:val="22"/>
          <w:szCs w:val="22"/>
        </w:rPr>
      </w:pPr>
      <w:r w:rsidRPr="00040B41">
        <w:rPr>
          <w:rFonts w:asciiTheme="minorHAnsi" w:hAnsiTheme="minorHAnsi" w:cstheme="minorHAnsi"/>
          <w:sz w:val="22"/>
          <w:szCs w:val="22"/>
        </w:rPr>
        <w:t xml:space="preserve">Sehr geehrte </w:t>
      </w:r>
      <w:r>
        <w:rPr>
          <w:rFonts w:asciiTheme="minorHAnsi" w:hAnsiTheme="minorHAnsi" w:cstheme="minorHAnsi"/>
          <w:sz w:val="22"/>
          <w:szCs w:val="22"/>
        </w:rPr>
        <w:t xml:space="preserve">Frau </w:t>
      </w:r>
      <w:r w:rsidRPr="00040B41">
        <w:rPr>
          <w:rFonts w:asciiTheme="minorHAnsi" w:hAnsiTheme="minorHAnsi" w:cstheme="minorHAnsi"/>
          <w:sz w:val="22"/>
          <w:szCs w:val="22"/>
        </w:rPr>
        <w:t>Generalstaatsanwältin,</w:t>
      </w:r>
    </w:p>
    <w:p w14:paraId="2AF2F2CA" w14:textId="77777777" w:rsidR="001779B8" w:rsidRDefault="001779B8" w:rsidP="001779B8">
      <w:pPr>
        <w:rPr>
          <w:rFonts w:asciiTheme="minorHAnsi" w:hAnsiTheme="minorHAnsi" w:cstheme="minorHAnsi"/>
          <w:sz w:val="22"/>
          <w:szCs w:val="22"/>
        </w:rPr>
      </w:pPr>
    </w:p>
    <w:p w14:paraId="4558F464" w14:textId="77777777" w:rsidR="001779B8" w:rsidRPr="00073693" w:rsidRDefault="001779B8" w:rsidP="001779B8">
      <w:pPr>
        <w:rPr>
          <w:rFonts w:asciiTheme="minorHAnsi" w:hAnsiTheme="minorHAnsi" w:cstheme="minorHAnsi"/>
          <w:sz w:val="22"/>
          <w:szCs w:val="22"/>
        </w:rPr>
      </w:pPr>
      <w:r>
        <w:rPr>
          <w:rFonts w:asciiTheme="minorHAnsi" w:hAnsiTheme="minorHAnsi" w:cstheme="minorHAnsi"/>
          <w:sz w:val="22"/>
          <w:szCs w:val="22"/>
        </w:rPr>
        <w:t>mit großer Sorge vernehme ich Berichte, dass der Umwelt- und Menschenrechtsverteidiger Herr</w:t>
      </w:r>
      <w:r w:rsidRPr="00C7347B">
        <w:rPr>
          <w:rFonts w:asciiTheme="minorHAnsi" w:hAnsiTheme="minorHAnsi" w:cstheme="minorHAnsi"/>
          <w:b/>
          <w:bCs/>
          <w:sz w:val="22"/>
          <w:szCs w:val="22"/>
        </w:rPr>
        <w:t xml:space="preserve"> Néstor Caicedo</w:t>
      </w:r>
      <w:r>
        <w:rPr>
          <w:rFonts w:asciiTheme="minorHAnsi" w:hAnsiTheme="minorHAnsi" w:cstheme="minorHAnsi"/>
          <w:sz w:val="22"/>
          <w:szCs w:val="22"/>
        </w:rPr>
        <w:t xml:space="preserve"> am 15. Januar 2025 Drohnachrichten von unbekannten Absendern erhalten hat. Diese stehen im Zusammenhang mit seinem friedlichen Einsatz </w:t>
      </w:r>
      <w:r w:rsidRPr="00073693">
        <w:rPr>
          <w:rFonts w:asciiTheme="minorHAnsi" w:hAnsiTheme="minorHAnsi" w:cstheme="minorHAnsi"/>
          <w:sz w:val="22"/>
          <w:szCs w:val="22"/>
        </w:rPr>
        <w:t>gegen die Beschlagnahmung und Ausbeutung des von seiner ethnischen Gemeinschaft bewohnten Landes in der Provinz Esmeraldas. Anders als in der Vergangenheit hat Néstor Caicedo trotz akuter Gefahr keinen staatlichen Schutz erhalten. Daher bitte ich Sie, entsprechende Schutzmaßnahmen in Abstimmung mit dem Betroffenen zu veranlassen und die Drohungen einer unabhängigen Untersuchung zu unterziehen.</w:t>
      </w:r>
    </w:p>
    <w:p w14:paraId="00A48556" w14:textId="77777777" w:rsidR="001779B8" w:rsidRPr="00073693" w:rsidRDefault="001779B8" w:rsidP="001779B8">
      <w:pPr>
        <w:rPr>
          <w:rFonts w:asciiTheme="minorHAnsi" w:hAnsiTheme="minorHAnsi" w:cstheme="minorHAnsi"/>
          <w:sz w:val="22"/>
          <w:szCs w:val="22"/>
        </w:rPr>
      </w:pPr>
    </w:p>
    <w:p w14:paraId="429BE206" w14:textId="77777777" w:rsidR="001779B8" w:rsidRPr="00073693" w:rsidRDefault="001779B8" w:rsidP="001779B8">
      <w:pPr>
        <w:rPr>
          <w:rFonts w:asciiTheme="minorHAnsi" w:hAnsiTheme="minorHAnsi" w:cstheme="minorHAnsi"/>
          <w:b/>
          <w:bCs/>
          <w:sz w:val="22"/>
          <w:szCs w:val="22"/>
        </w:rPr>
      </w:pPr>
      <w:r w:rsidRPr="00073693">
        <w:rPr>
          <w:rFonts w:asciiTheme="minorHAnsi" w:hAnsiTheme="minorHAnsi" w:cstheme="minorHAnsi"/>
          <w:sz w:val="22"/>
          <w:szCs w:val="22"/>
        </w:rPr>
        <w:t xml:space="preserve">Auch das Verschwindenlassen von 23 Männern in den Provinzen Los Rios, </w:t>
      </w:r>
      <w:proofErr w:type="spellStart"/>
      <w:r w:rsidRPr="00073693">
        <w:rPr>
          <w:rFonts w:asciiTheme="minorHAnsi" w:hAnsiTheme="minorHAnsi" w:cstheme="minorHAnsi"/>
          <w:sz w:val="22"/>
          <w:szCs w:val="22"/>
        </w:rPr>
        <w:t>Guayas</w:t>
      </w:r>
      <w:proofErr w:type="spellEnd"/>
      <w:r w:rsidRPr="00073693">
        <w:rPr>
          <w:rFonts w:asciiTheme="minorHAnsi" w:hAnsiTheme="minorHAnsi" w:cstheme="minorHAnsi"/>
          <w:sz w:val="22"/>
          <w:szCs w:val="22"/>
        </w:rPr>
        <w:t xml:space="preserve"> und Esmeraldas erfüllt mich mit großer Beunruhigung. Es handelt sich bei den Betroffenen um </w:t>
      </w:r>
      <w:r w:rsidRPr="00073693">
        <w:rPr>
          <w:rFonts w:asciiTheme="minorHAnsi" w:hAnsiTheme="minorHAnsi" w:cstheme="minorHAnsi"/>
          <w:b/>
          <w:bCs/>
          <w:sz w:val="22"/>
          <w:szCs w:val="22"/>
        </w:rPr>
        <w:t xml:space="preserve">Bruno Rodríguez, </w:t>
      </w:r>
      <w:proofErr w:type="spellStart"/>
      <w:r w:rsidRPr="00073693">
        <w:rPr>
          <w:rFonts w:asciiTheme="minorHAnsi" w:hAnsiTheme="minorHAnsi" w:cstheme="minorHAnsi"/>
          <w:b/>
          <w:bCs/>
          <w:sz w:val="22"/>
          <w:szCs w:val="22"/>
        </w:rPr>
        <w:t>Fardi</w:t>
      </w:r>
      <w:proofErr w:type="spellEnd"/>
      <w:r w:rsidRPr="00073693">
        <w:rPr>
          <w:rFonts w:asciiTheme="minorHAnsi" w:hAnsiTheme="minorHAnsi" w:cstheme="minorHAnsi"/>
          <w:b/>
          <w:bCs/>
          <w:sz w:val="22"/>
          <w:szCs w:val="22"/>
        </w:rPr>
        <w:t xml:space="preserve"> Muñoz, Cirilo </w:t>
      </w:r>
      <w:proofErr w:type="spellStart"/>
      <w:r w:rsidRPr="00073693">
        <w:rPr>
          <w:rFonts w:asciiTheme="minorHAnsi" w:hAnsiTheme="minorHAnsi" w:cstheme="minorHAnsi"/>
          <w:b/>
          <w:bCs/>
          <w:sz w:val="22"/>
          <w:szCs w:val="22"/>
        </w:rPr>
        <w:t>Minota</w:t>
      </w:r>
      <w:proofErr w:type="spellEnd"/>
      <w:r w:rsidRPr="00073693">
        <w:rPr>
          <w:rFonts w:asciiTheme="minorHAnsi" w:hAnsiTheme="minorHAnsi" w:cstheme="minorHAnsi"/>
          <w:b/>
          <w:bCs/>
          <w:sz w:val="22"/>
          <w:szCs w:val="22"/>
        </w:rPr>
        <w:t xml:space="preserve">, Oswaldo Morales, </w:t>
      </w:r>
      <w:proofErr w:type="spellStart"/>
      <w:r w:rsidRPr="00073693">
        <w:rPr>
          <w:rFonts w:asciiTheme="minorHAnsi" w:hAnsiTheme="minorHAnsi" w:cstheme="minorHAnsi"/>
          <w:b/>
          <w:bCs/>
          <w:sz w:val="22"/>
          <w:szCs w:val="22"/>
        </w:rPr>
        <w:t>Neivi</w:t>
      </w:r>
      <w:proofErr w:type="spellEnd"/>
      <w:r w:rsidRPr="00073693">
        <w:rPr>
          <w:rFonts w:asciiTheme="minorHAnsi" w:hAnsiTheme="minorHAnsi" w:cstheme="minorHAnsi"/>
          <w:b/>
          <w:bCs/>
          <w:sz w:val="22"/>
          <w:szCs w:val="22"/>
        </w:rPr>
        <w:t xml:space="preserve"> </w:t>
      </w:r>
      <w:proofErr w:type="spellStart"/>
      <w:r w:rsidRPr="00073693">
        <w:rPr>
          <w:rFonts w:asciiTheme="minorHAnsi" w:hAnsiTheme="minorHAnsi" w:cstheme="minorHAnsi"/>
          <w:b/>
          <w:bCs/>
          <w:sz w:val="22"/>
          <w:szCs w:val="22"/>
        </w:rPr>
        <w:t>Quiñonez</w:t>
      </w:r>
      <w:proofErr w:type="spellEnd"/>
      <w:r w:rsidRPr="00073693">
        <w:rPr>
          <w:rFonts w:asciiTheme="minorHAnsi" w:hAnsiTheme="minorHAnsi" w:cstheme="minorHAnsi"/>
          <w:b/>
          <w:bCs/>
          <w:sz w:val="22"/>
          <w:szCs w:val="22"/>
        </w:rPr>
        <w:t xml:space="preserve">, Ariel </w:t>
      </w:r>
      <w:proofErr w:type="spellStart"/>
      <w:r w:rsidRPr="00073693">
        <w:rPr>
          <w:rFonts w:asciiTheme="minorHAnsi" w:hAnsiTheme="minorHAnsi" w:cstheme="minorHAnsi"/>
          <w:b/>
          <w:bCs/>
          <w:sz w:val="22"/>
          <w:szCs w:val="22"/>
        </w:rPr>
        <w:t>Cheme</w:t>
      </w:r>
      <w:proofErr w:type="spellEnd"/>
      <w:r w:rsidRPr="00073693">
        <w:rPr>
          <w:rFonts w:asciiTheme="minorHAnsi" w:hAnsiTheme="minorHAnsi" w:cstheme="minorHAnsi"/>
          <w:b/>
          <w:bCs/>
          <w:sz w:val="22"/>
          <w:szCs w:val="22"/>
        </w:rPr>
        <w:t xml:space="preserve">, Jordy Morales, Dave Robin </w:t>
      </w:r>
      <w:proofErr w:type="spellStart"/>
      <w:r w:rsidRPr="00073693">
        <w:rPr>
          <w:rFonts w:asciiTheme="minorHAnsi" w:hAnsiTheme="minorHAnsi" w:cstheme="minorHAnsi"/>
          <w:b/>
          <w:bCs/>
          <w:sz w:val="22"/>
          <w:szCs w:val="22"/>
        </w:rPr>
        <w:t>Loor</w:t>
      </w:r>
      <w:proofErr w:type="spellEnd"/>
      <w:r w:rsidRPr="00073693">
        <w:rPr>
          <w:rFonts w:asciiTheme="minorHAnsi" w:hAnsiTheme="minorHAnsi" w:cstheme="minorHAnsi"/>
          <w:b/>
          <w:bCs/>
          <w:sz w:val="22"/>
          <w:szCs w:val="22"/>
        </w:rPr>
        <w:t xml:space="preserve"> Roca, Juan </w:t>
      </w:r>
      <w:proofErr w:type="spellStart"/>
      <w:r w:rsidRPr="00073693">
        <w:rPr>
          <w:rFonts w:asciiTheme="minorHAnsi" w:hAnsiTheme="minorHAnsi" w:cstheme="minorHAnsi"/>
          <w:b/>
          <w:bCs/>
          <w:sz w:val="22"/>
          <w:szCs w:val="22"/>
        </w:rPr>
        <w:t>Santillan</w:t>
      </w:r>
      <w:proofErr w:type="spellEnd"/>
      <w:r w:rsidRPr="00073693">
        <w:rPr>
          <w:rFonts w:asciiTheme="minorHAnsi" w:hAnsiTheme="minorHAnsi" w:cstheme="minorHAnsi"/>
          <w:b/>
          <w:bCs/>
          <w:sz w:val="22"/>
          <w:szCs w:val="22"/>
        </w:rPr>
        <w:t xml:space="preserve">, Jairo </w:t>
      </w:r>
      <w:proofErr w:type="spellStart"/>
      <w:r w:rsidRPr="00073693">
        <w:rPr>
          <w:rFonts w:asciiTheme="minorHAnsi" w:hAnsiTheme="minorHAnsi" w:cstheme="minorHAnsi"/>
          <w:b/>
          <w:bCs/>
          <w:sz w:val="22"/>
          <w:szCs w:val="22"/>
        </w:rPr>
        <w:t>Tapia</w:t>
      </w:r>
      <w:proofErr w:type="spellEnd"/>
      <w:r w:rsidRPr="00073693">
        <w:rPr>
          <w:rFonts w:asciiTheme="minorHAnsi" w:hAnsiTheme="minorHAnsi" w:cstheme="minorHAnsi"/>
          <w:b/>
          <w:bCs/>
          <w:sz w:val="22"/>
          <w:szCs w:val="22"/>
        </w:rPr>
        <w:t xml:space="preserve">, Dalton Ruiz, Cristian </w:t>
      </w:r>
      <w:proofErr w:type="spellStart"/>
      <w:r w:rsidRPr="00073693">
        <w:rPr>
          <w:rFonts w:asciiTheme="minorHAnsi" w:hAnsiTheme="minorHAnsi" w:cstheme="minorHAnsi"/>
          <w:b/>
          <w:bCs/>
          <w:sz w:val="22"/>
          <w:szCs w:val="22"/>
        </w:rPr>
        <w:t>Sandoya</w:t>
      </w:r>
      <w:proofErr w:type="spellEnd"/>
      <w:r w:rsidRPr="00073693">
        <w:rPr>
          <w:rFonts w:asciiTheme="minorHAnsi" w:hAnsiTheme="minorHAnsi" w:cstheme="minorHAnsi"/>
          <w:b/>
          <w:bCs/>
          <w:sz w:val="22"/>
          <w:szCs w:val="22"/>
        </w:rPr>
        <w:t xml:space="preserve">, Oscar </w:t>
      </w:r>
      <w:proofErr w:type="spellStart"/>
      <w:r w:rsidRPr="00073693">
        <w:rPr>
          <w:rFonts w:asciiTheme="minorHAnsi" w:hAnsiTheme="minorHAnsi" w:cstheme="minorHAnsi"/>
          <w:b/>
          <w:bCs/>
          <w:sz w:val="22"/>
          <w:szCs w:val="22"/>
        </w:rPr>
        <w:t>Adrihan</w:t>
      </w:r>
      <w:proofErr w:type="spellEnd"/>
      <w:r w:rsidRPr="00073693">
        <w:rPr>
          <w:rFonts w:asciiTheme="minorHAnsi" w:hAnsiTheme="minorHAnsi" w:cstheme="minorHAnsi"/>
          <w:b/>
          <w:bCs/>
          <w:sz w:val="22"/>
          <w:szCs w:val="22"/>
        </w:rPr>
        <w:t xml:space="preserve">, Jonathan </w:t>
      </w:r>
      <w:proofErr w:type="spellStart"/>
      <w:r w:rsidRPr="00073693">
        <w:rPr>
          <w:rFonts w:asciiTheme="minorHAnsi" w:hAnsiTheme="minorHAnsi" w:cstheme="minorHAnsi"/>
          <w:b/>
          <w:bCs/>
          <w:sz w:val="22"/>
          <w:szCs w:val="22"/>
        </w:rPr>
        <w:t>Adrihan</w:t>
      </w:r>
      <w:proofErr w:type="spellEnd"/>
      <w:r w:rsidRPr="00073693">
        <w:rPr>
          <w:rFonts w:asciiTheme="minorHAnsi" w:hAnsiTheme="minorHAnsi" w:cstheme="minorHAnsi"/>
          <w:b/>
          <w:bCs/>
          <w:sz w:val="22"/>
          <w:szCs w:val="22"/>
        </w:rPr>
        <w:t xml:space="preserve">, </w:t>
      </w:r>
      <w:proofErr w:type="spellStart"/>
      <w:r w:rsidRPr="00073693">
        <w:rPr>
          <w:rFonts w:asciiTheme="minorHAnsi" w:hAnsiTheme="minorHAnsi" w:cstheme="minorHAnsi"/>
          <w:b/>
          <w:bCs/>
          <w:sz w:val="22"/>
          <w:szCs w:val="22"/>
        </w:rPr>
        <w:t>Jeampier</w:t>
      </w:r>
      <w:proofErr w:type="spellEnd"/>
      <w:r w:rsidRPr="00073693">
        <w:rPr>
          <w:rFonts w:asciiTheme="minorHAnsi" w:hAnsiTheme="minorHAnsi" w:cstheme="minorHAnsi"/>
          <w:b/>
          <w:bCs/>
          <w:sz w:val="22"/>
          <w:szCs w:val="22"/>
        </w:rPr>
        <w:t xml:space="preserve"> Castañeda, Justin Valverde, Justin Alvarez, Fabricio Alvarado, Jason Franco, Miguel </w:t>
      </w:r>
      <w:proofErr w:type="spellStart"/>
      <w:r w:rsidRPr="00073693">
        <w:rPr>
          <w:rFonts w:asciiTheme="minorHAnsi" w:hAnsiTheme="minorHAnsi" w:cstheme="minorHAnsi"/>
          <w:b/>
          <w:bCs/>
          <w:sz w:val="22"/>
          <w:szCs w:val="22"/>
        </w:rPr>
        <w:t>Morán</w:t>
      </w:r>
      <w:proofErr w:type="spellEnd"/>
      <w:r w:rsidRPr="00073693">
        <w:rPr>
          <w:rFonts w:asciiTheme="minorHAnsi" w:hAnsiTheme="minorHAnsi" w:cstheme="minorHAnsi"/>
          <w:b/>
          <w:bCs/>
          <w:sz w:val="22"/>
          <w:szCs w:val="22"/>
        </w:rPr>
        <w:t xml:space="preserve">, Kleiner Pisco, Carlos Pisco </w:t>
      </w:r>
      <w:r w:rsidRPr="00073693">
        <w:rPr>
          <w:rFonts w:asciiTheme="minorHAnsi" w:hAnsiTheme="minorHAnsi" w:cstheme="minorHAnsi"/>
          <w:sz w:val="22"/>
          <w:szCs w:val="22"/>
        </w:rPr>
        <w:t>und</w:t>
      </w:r>
      <w:r w:rsidRPr="00073693">
        <w:rPr>
          <w:rFonts w:asciiTheme="minorHAnsi" w:hAnsiTheme="minorHAnsi" w:cstheme="minorHAnsi"/>
          <w:b/>
          <w:bCs/>
          <w:sz w:val="22"/>
          <w:szCs w:val="22"/>
        </w:rPr>
        <w:t xml:space="preserve"> Jonathan Villon Velazco.</w:t>
      </w:r>
    </w:p>
    <w:p w14:paraId="713AD958" w14:textId="77777777" w:rsidR="001779B8" w:rsidRPr="00073693" w:rsidRDefault="001779B8" w:rsidP="001779B8">
      <w:pPr>
        <w:rPr>
          <w:rFonts w:asciiTheme="minorHAnsi" w:hAnsiTheme="minorHAnsi" w:cstheme="minorHAnsi"/>
          <w:sz w:val="22"/>
          <w:szCs w:val="22"/>
        </w:rPr>
      </w:pPr>
      <w:r w:rsidRPr="00073693">
        <w:rPr>
          <w:rFonts w:asciiTheme="minorHAnsi" w:hAnsiTheme="minorHAnsi" w:cstheme="minorHAnsi"/>
          <w:sz w:val="22"/>
          <w:szCs w:val="22"/>
        </w:rPr>
        <w:t xml:space="preserve">Verwandte und Zeugen haben Angehörige der Armee als mutmaßliche Täter angezeigt. </w:t>
      </w:r>
    </w:p>
    <w:p w14:paraId="79B0F01D" w14:textId="77777777" w:rsidR="001779B8" w:rsidRDefault="001779B8" w:rsidP="001779B8">
      <w:pPr>
        <w:pStyle w:val="StandardWeb"/>
        <w:spacing w:before="0" w:beforeAutospacing="0" w:after="0" w:afterAutospacing="0"/>
        <w:rPr>
          <w:rFonts w:asciiTheme="minorHAnsi" w:hAnsiTheme="minorHAnsi" w:cstheme="minorHAnsi"/>
          <w:sz w:val="22"/>
          <w:szCs w:val="22"/>
        </w:rPr>
      </w:pPr>
      <w:r w:rsidRPr="00073693">
        <w:rPr>
          <w:rFonts w:asciiTheme="minorHAnsi" w:hAnsiTheme="minorHAnsi" w:cstheme="minorHAnsi"/>
          <w:sz w:val="22"/>
          <w:szCs w:val="22"/>
        </w:rPr>
        <w:t>Die Staatsanwaltschaft hat Berichten zufolge die Vorwürfe des Verschwindenlassens</w:t>
      </w:r>
      <w:r w:rsidRPr="00A558E5">
        <w:rPr>
          <w:rFonts w:asciiTheme="minorHAnsi" w:hAnsiTheme="minorHAnsi" w:cstheme="minorHAnsi"/>
          <w:sz w:val="22"/>
          <w:szCs w:val="22"/>
        </w:rPr>
        <w:t xml:space="preserve"> nicht geprüft, obwohl die ecuadorianischen Behörden </w:t>
      </w:r>
      <w:r>
        <w:rPr>
          <w:rFonts w:asciiTheme="minorHAnsi" w:hAnsiTheme="minorHAnsi" w:cstheme="minorHAnsi"/>
          <w:sz w:val="22"/>
          <w:szCs w:val="22"/>
        </w:rPr>
        <w:t>nach</w:t>
      </w:r>
      <w:r w:rsidRPr="00A558E5">
        <w:rPr>
          <w:rFonts w:asciiTheme="minorHAnsi" w:hAnsiTheme="minorHAnsi" w:cstheme="minorHAnsi"/>
          <w:sz w:val="22"/>
          <w:szCs w:val="22"/>
        </w:rPr>
        <w:t xml:space="preserve"> dem Internationalen Übereinkommen zum Schutz aller Personen vor dem Verschwindenlassen dazu verpflichtet sind.</w:t>
      </w:r>
    </w:p>
    <w:p w14:paraId="13F87F26" w14:textId="77777777" w:rsidR="001779B8" w:rsidRDefault="001779B8" w:rsidP="001779B8">
      <w:pPr>
        <w:rPr>
          <w:rFonts w:asciiTheme="minorHAnsi" w:hAnsiTheme="minorHAnsi" w:cstheme="minorHAnsi"/>
          <w:sz w:val="22"/>
          <w:szCs w:val="22"/>
        </w:rPr>
      </w:pPr>
      <w:r>
        <w:rPr>
          <w:rFonts w:asciiTheme="minorHAnsi" w:hAnsiTheme="minorHAnsi" w:cstheme="minorHAnsi"/>
          <w:sz w:val="22"/>
          <w:szCs w:val="22"/>
        </w:rPr>
        <w:t>Ich</w:t>
      </w:r>
      <w:r w:rsidRPr="00040B41">
        <w:rPr>
          <w:rFonts w:asciiTheme="minorHAnsi" w:hAnsiTheme="minorHAnsi" w:cstheme="minorHAnsi"/>
          <w:sz w:val="22"/>
          <w:szCs w:val="22"/>
        </w:rPr>
        <w:t xml:space="preserve"> </w:t>
      </w:r>
      <w:r>
        <w:rPr>
          <w:rFonts w:asciiTheme="minorHAnsi" w:hAnsiTheme="minorHAnsi" w:cstheme="minorHAnsi"/>
          <w:sz w:val="22"/>
          <w:szCs w:val="22"/>
        </w:rPr>
        <w:t>appelliere an</w:t>
      </w:r>
      <w:r w:rsidRPr="00040B41">
        <w:rPr>
          <w:rFonts w:asciiTheme="minorHAnsi" w:hAnsiTheme="minorHAnsi" w:cstheme="minorHAnsi"/>
          <w:sz w:val="22"/>
          <w:szCs w:val="22"/>
        </w:rPr>
        <w:t xml:space="preserve"> Sie, </w:t>
      </w:r>
      <w:r>
        <w:rPr>
          <w:rFonts w:asciiTheme="minorHAnsi" w:hAnsiTheme="minorHAnsi" w:cstheme="minorHAnsi"/>
          <w:sz w:val="22"/>
          <w:szCs w:val="22"/>
        </w:rPr>
        <w:t xml:space="preserve">den Verbleib der </w:t>
      </w:r>
      <w:r w:rsidRPr="00040B41">
        <w:rPr>
          <w:rFonts w:asciiTheme="minorHAnsi" w:hAnsiTheme="minorHAnsi" w:cstheme="minorHAnsi"/>
          <w:sz w:val="22"/>
          <w:szCs w:val="22"/>
        </w:rPr>
        <w:t>Vermissten</w:t>
      </w:r>
      <w:r>
        <w:rPr>
          <w:rFonts w:asciiTheme="minorHAnsi" w:hAnsiTheme="minorHAnsi" w:cstheme="minorHAnsi"/>
          <w:sz w:val="22"/>
          <w:szCs w:val="22"/>
        </w:rPr>
        <w:t xml:space="preserve"> aufklären zu lassen. Auch bitte ich Sie, umfassende sowie unabhängige Ermittlungen zum mutmaßlichen</w:t>
      </w:r>
      <w:r w:rsidRPr="00040B41">
        <w:rPr>
          <w:rFonts w:asciiTheme="minorHAnsi" w:hAnsiTheme="minorHAnsi" w:cstheme="minorHAnsi"/>
          <w:sz w:val="22"/>
          <w:szCs w:val="22"/>
        </w:rPr>
        <w:t xml:space="preserve"> Verschwindenlassen </w:t>
      </w:r>
      <w:r>
        <w:rPr>
          <w:rFonts w:asciiTheme="minorHAnsi" w:hAnsiTheme="minorHAnsi" w:cstheme="minorHAnsi"/>
          <w:sz w:val="22"/>
          <w:szCs w:val="22"/>
        </w:rPr>
        <w:t>nach</w:t>
      </w:r>
      <w:r w:rsidRPr="00040B41">
        <w:rPr>
          <w:rFonts w:asciiTheme="minorHAnsi" w:hAnsiTheme="minorHAnsi" w:cstheme="minorHAnsi"/>
          <w:sz w:val="22"/>
          <w:szCs w:val="22"/>
        </w:rPr>
        <w:t xml:space="preserve"> Paragraf 84 des ecuadorianischen Strafgesetzbuchs und </w:t>
      </w:r>
      <w:r>
        <w:rPr>
          <w:rFonts w:asciiTheme="minorHAnsi" w:hAnsiTheme="minorHAnsi" w:cstheme="minorHAnsi"/>
          <w:sz w:val="22"/>
          <w:szCs w:val="22"/>
        </w:rPr>
        <w:t>gemäß</w:t>
      </w:r>
      <w:r w:rsidRPr="00040B41">
        <w:rPr>
          <w:rFonts w:asciiTheme="minorHAnsi" w:hAnsiTheme="minorHAnsi" w:cstheme="minorHAnsi"/>
          <w:sz w:val="22"/>
          <w:szCs w:val="22"/>
        </w:rPr>
        <w:t xml:space="preserve"> dem Völkerrecht und internationalen Standards </w:t>
      </w:r>
      <w:r>
        <w:rPr>
          <w:rFonts w:asciiTheme="minorHAnsi" w:hAnsiTheme="minorHAnsi" w:cstheme="minorHAnsi"/>
          <w:sz w:val="22"/>
          <w:szCs w:val="22"/>
        </w:rPr>
        <w:t>durchzuführen und die für Entführungen Verantwortlichen in einem fairen Prozess vor Gericht zu stellen.</w:t>
      </w:r>
    </w:p>
    <w:p w14:paraId="3F329CF6" w14:textId="77777777" w:rsidR="001779B8" w:rsidRDefault="001779B8" w:rsidP="001779B8">
      <w:pPr>
        <w:rPr>
          <w:rFonts w:asciiTheme="minorHAnsi" w:hAnsiTheme="minorHAnsi" w:cstheme="minorHAnsi"/>
          <w:sz w:val="22"/>
          <w:szCs w:val="22"/>
        </w:rPr>
      </w:pPr>
    </w:p>
    <w:p w14:paraId="13BC6023" w14:textId="77777777" w:rsidR="001779B8" w:rsidRPr="00942C87" w:rsidRDefault="001779B8" w:rsidP="001779B8">
      <w:pPr>
        <w:rPr>
          <w:rFonts w:asciiTheme="minorHAnsi" w:hAnsiTheme="minorHAnsi" w:cstheme="minorHAnsi"/>
          <w:sz w:val="22"/>
          <w:szCs w:val="22"/>
        </w:rPr>
      </w:pPr>
      <w:r w:rsidRPr="00942C87">
        <w:rPr>
          <w:rFonts w:asciiTheme="minorHAnsi" w:hAnsiTheme="minorHAnsi" w:cstheme="minorHAnsi"/>
          <w:sz w:val="22"/>
          <w:szCs w:val="22"/>
        </w:rPr>
        <w:t xml:space="preserve">In der Hoffnung auf </w:t>
      </w:r>
      <w:r>
        <w:rPr>
          <w:rFonts w:asciiTheme="minorHAnsi" w:hAnsiTheme="minorHAnsi" w:cstheme="minorHAnsi"/>
          <w:sz w:val="22"/>
          <w:szCs w:val="22"/>
        </w:rPr>
        <w:t xml:space="preserve">Ihre Unterstützung </w:t>
      </w:r>
      <w:r w:rsidRPr="00942C87">
        <w:rPr>
          <w:rFonts w:asciiTheme="minorHAnsi" w:hAnsiTheme="minorHAnsi" w:cstheme="minorHAnsi"/>
          <w:sz w:val="22"/>
          <w:szCs w:val="22"/>
        </w:rPr>
        <w:t>verbleibe ich</w:t>
      </w:r>
    </w:p>
    <w:p w14:paraId="46CDA910" w14:textId="3DE3136A" w:rsidR="006247FD" w:rsidRDefault="001779B8" w:rsidP="006247FD">
      <w:pPr>
        <w:rPr>
          <w:rFonts w:asciiTheme="minorHAnsi" w:hAnsiTheme="minorHAnsi" w:cstheme="minorHAnsi"/>
          <w:sz w:val="22"/>
          <w:szCs w:val="22"/>
        </w:rPr>
      </w:pPr>
      <w:r w:rsidRPr="00942C87">
        <w:rPr>
          <w:rFonts w:asciiTheme="minorHAnsi" w:hAnsiTheme="minorHAnsi" w:cstheme="minorHAnsi"/>
          <w:sz w:val="22"/>
          <w:szCs w:val="22"/>
        </w:rPr>
        <w:t>mit hochachtungsvollem Gruß</w:t>
      </w:r>
    </w:p>
    <w:sectPr w:rsidR="006247FD"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8831B" w14:textId="77777777" w:rsidR="0068393D" w:rsidRDefault="0068393D">
      <w:r>
        <w:separator/>
      </w:r>
    </w:p>
  </w:endnote>
  <w:endnote w:type="continuationSeparator" w:id="0">
    <w:p w14:paraId="78652186" w14:textId="77777777" w:rsidR="0068393D" w:rsidRDefault="0068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0FA2" w14:textId="77777777" w:rsidR="0068393D" w:rsidRDefault="0068393D">
      <w:r>
        <w:separator/>
      </w:r>
    </w:p>
  </w:footnote>
  <w:footnote w:type="continuationSeparator" w:id="0">
    <w:p w14:paraId="059FFE16" w14:textId="77777777" w:rsidR="0068393D" w:rsidRDefault="0068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BA1"/>
    <w:multiLevelType w:val="hybridMultilevel"/>
    <w:tmpl w:val="DEF26338"/>
    <w:lvl w:ilvl="0" w:tplc="0E8672A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91B15"/>
    <w:multiLevelType w:val="hybridMultilevel"/>
    <w:tmpl w:val="3288DE24"/>
    <w:lvl w:ilvl="0" w:tplc="D40204D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70797"/>
    <w:multiLevelType w:val="multilevel"/>
    <w:tmpl w:val="D77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145CC"/>
    <w:multiLevelType w:val="hybridMultilevel"/>
    <w:tmpl w:val="CB58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566FA"/>
    <w:multiLevelType w:val="hybridMultilevel"/>
    <w:tmpl w:val="1F1600AC"/>
    <w:lvl w:ilvl="0" w:tplc="F3FE1B7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23F7D"/>
    <w:multiLevelType w:val="hybridMultilevel"/>
    <w:tmpl w:val="B9C67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82740"/>
    <w:multiLevelType w:val="hybridMultilevel"/>
    <w:tmpl w:val="84BA3FD6"/>
    <w:lvl w:ilvl="0" w:tplc="EF16CD7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6A531F"/>
    <w:multiLevelType w:val="hybridMultilevel"/>
    <w:tmpl w:val="492A4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386555"/>
    <w:multiLevelType w:val="hybridMultilevel"/>
    <w:tmpl w:val="6234F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004B75"/>
    <w:multiLevelType w:val="hybridMultilevel"/>
    <w:tmpl w:val="5DE45FA0"/>
    <w:lvl w:ilvl="0" w:tplc="BFC0BC88">
      <w:numFmt w:val="bullet"/>
      <w:lvlText w:val="-"/>
      <w:lvlJc w:val="left"/>
      <w:pPr>
        <w:ind w:left="720" w:hanging="360"/>
      </w:pPr>
      <w:rPr>
        <w:rFonts w:ascii="Calibri" w:eastAsia="Times New Roman" w:hAnsi="Calibri"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1E3CFD"/>
    <w:multiLevelType w:val="hybridMultilevel"/>
    <w:tmpl w:val="6DBAD10A"/>
    <w:lvl w:ilvl="0" w:tplc="47C0DECA">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FEF400D"/>
    <w:multiLevelType w:val="multilevel"/>
    <w:tmpl w:val="5DE45FA0"/>
    <w:lvl w:ilvl="0">
      <w:numFmt w:val="bullet"/>
      <w:lvlText w:val="-"/>
      <w:lvlJc w:val="left"/>
      <w:pPr>
        <w:ind w:left="720" w:hanging="360"/>
      </w:pPr>
      <w:rPr>
        <w:rFonts w:ascii="Calibri" w:eastAsia="Times New Roman" w:hAnsi="Calibri"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9F1612"/>
    <w:multiLevelType w:val="hybridMultilevel"/>
    <w:tmpl w:val="BAE0B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15353D"/>
    <w:multiLevelType w:val="hybridMultilevel"/>
    <w:tmpl w:val="132CE4E6"/>
    <w:lvl w:ilvl="0" w:tplc="BD32AD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422FE"/>
    <w:multiLevelType w:val="hybridMultilevel"/>
    <w:tmpl w:val="88AA4C4E"/>
    <w:lvl w:ilvl="0" w:tplc="E572D7F6">
      <w:start w:val="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B568D"/>
    <w:multiLevelType w:val="hybridMultilevel"/>
    <w:tmpl w:val="6E08C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6E3EB5"/>
    <w:multiLevelType w:val="hybridMultilevel"/>
    <w:tmpl w:val="B08C9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7D45826"/>
    <w:multiLevelType w:val="hybridMultilevel"/>
    <w:tmpl w:val="E3C6D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D75B7E"/>
    <w:multiLevelType w:val="multilevel"/>
    <w:tmpl w:val="88AA4C4E"/>
    <w:lvl w:ilvl="0">
      <w:start w:val="2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C5164"/>
    <w:multiLevelType w:val="multilevel"/>
    <w:tmpl w:val="5D3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844378">
    <w:abstractNumId w:val="16"/>
  </w:num>
  <w:num w:numId="2" w16cid:durableId="571935975">
    <w:abstractNumId w:val="3"/>
  </w:num>
  <w:num w:numId="3" w16cid:durableId="1983998433">
    <w:abstractNumId w:val="38"/>
  </w:num>
  <w:num w:numId="4" w16cid:durableId="1928729628">
    <w:abstractNumId w:val="7"/>
  </w:num>
  <w:num w:numId="5" w16cid:durableId="142165609">
    <w:abstractNumId w:val="31"/>
  </w:num>
  <w:num w:numId="6" w16cid:durableId="833109952">
    <w:abstractNumId w:val="10"/>
  </w:num>
  <w:num w:numId="7" w16cid:durableId="737089838">
    <w:abstractNumId w:val="26"/>
  </w:num>
  <w:num w:numId="8" w16cid:durableId="843085421">
    <w:abstractNumId w:val="28"/>
  </w:num>
  <w:num w:numId="9" w16cid:durableId="1901592657">
    <w:abstractNumId w:val="0"/>
  </w:num>
  <w:num w:numId="10" w16cid:durableId="1700351745">
    <w:abstractNumId w:val="14"/>
  </w:num>
  <w:num w:numId="11" w16cid:durableId="1695884049">
    <w:abstractNumId w:val="23"/>
  </w:num>
  <w:num w:numId="12" w16cid:durableId="1557084965">
    <w:abstractNumId w:val="6"/>
  </w:num>
  <w:num w:numId="13" w16cid:durableId="1871410335">
    <w:abstractNumId w:val="32"/>
  </w:num>
  <w:num w:numId="14" w16cid:durableId="76486719">
    <w:abstractNumId w:val="15"/>
  </w:num>
  <w:num w:numId="15" w16cid:durableId="864175298">
    <w:abstractNumId w:val="12"/>
  </w:num>
  <w:num w:numId="16" w16cid:durableId="694769463">
    <w:abstractNumId w:val="40"/>
  </w:num>
  <w:num w:numId="17" w16cid:durableId="1146242809">
    <w:abstractNumId w:val="4"/>
  </w:num>
  <w:num w:numId="18" w16cid:durableId="1875725756">
    <w:abstractNumId w:val="2"/>
  </w:num>
  <w:num w:numId="19" w16cid:durableId="456608344">
    <w:abstractNumId w:val="5"/>
  </w:num>
  <w:num w:numId="20" w16cid:durableId="632364592">
    <w:abstractNumId w:val="19"/>
  </w:num>
  <w:num w:numId="21" w16cid:durableId="1781140061">
    <w:abstractNumId w:val="21"/>
  </w:num>
  <w:num w:numId="22" w16cid:durableId="1918394546">
    <w:abstractNumId w:val="22"/>
  </w:num>
  <w:num w:numId="23" w16cid:durableId="1326125822">
    <w:abstractNumId w:val="1"/>
  </w:num>
  <w:num w:numId="24" w16cid:durableId="132600806">
    <w:abstractNumId w:val="35"/>
  </w:num>
  <w:num w:numId="25" w16cid:durableId="946082572">
    <w:abstractNumId w:val="24"/>
  </w:num>
  <w:num w:numId="26" w16cid:durableId="1508909710">
    <w:abstractNumId w:val="27"/>
  </w:num>
  <w:num w:numId="27" w16cid:durableId="1378319059">
    <w:abstractNumId w:val="36"/>
  </w:num>
  <w:num w:numId="28" w16cid:durableId="491022405">
    <w:abstractNumId w:val="29"/>
  </w:num>
  <w:num w:numId="29" w16cid:durableId="1079132728">
    <w:abstractNumId w:val="9"/>
  </w:num>
  <w:num w:numId="30" w16cid:durableId="80835880">
    <w:abstractNumId w:val="18"/>
  </w:num>
  <w:num w:numId="31" w16cid:durableId="1243635433">
    <w:abstractNumId w:val="11"/>
  </w:num>
  <w:num w:numId="32" w16cid:durableId="286547596">
    <w:abstractNumId w:val="30"/>
  </w:num>
  <w:num w:numId="33" w16cid:durableId="1988393540">
    <w:abstractNumId w:val="34"/>
  </w:num>
  <w:num w:numId="34" w16cid:durableId="851838706">
    <w:abstractNumId w:val="13"/>
  </w:num>
  <w:num w:numId="35" w16cid:durableId="1617171606">
    <w:abstractNumId w:val="39"/>
  </w:num>
  <w:num w:numId="36" w16cid:durableId="1365323015">
    <w:abstractNumId w:val="17"/>
  </w:num>
  <w:num w:numId="37" w16cid:durableId="2135168460">
    <w:abstractNumId w:val="8"/>
  </w:num>
  <w:num w:numId="38" w16cid:durableId="60687151">
    <w:abstractNumId w:val="33"/>
  </w:num>
  <w:num w:numId="39" w16cid:durableId="1168517632">
    <w:abstractNumId w:val="37"/>
  </w:num>
  <w:num w:numId="40" w16cid:durableId="350686016">
    <w:abstractNumId w:val="20"/>
  </w:num>
  <w:num w:numId="41" w16cid:durableId="10748192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B8"/>
    <w:rsid w:val="00002DF7"/>
    <w:rsid w:val="00003A47"/>
    <w:rsid w:val="000053A8"/>
    <w:rsid w:val="00005411"/>
    <w:rsid w:val="000151FB"/>
    <w:rsid w:val="00017729"/>
    <w:rsid w:val="00024EBD"/>
    <w:rsid w:val="00026DE8"/>
    <w:rsid w:val="00035B51"/>
    <w:rsid w:val="00041D75"/>
    <w:rsid w:val="00041FAF"/>
    <w:rsid w:val="00042F26"/>
    <w:rsid w:val="00047A4C"/>
    <w:rsid w:val="00051650"/>
    <w:rsid w:val="000518D1"/>
    <w:rsid w:val="0006001D"/>
    <w:rsid w:val="000600E1"/>
    <w:rsid w:val="00067320"/>
    <w:rsid w:val="00070EAB"/>
    <w:rsid w:val="00073693"/>
    <w:rsid w:val="000849DC"/>
    <w:rsid w:val="00090A57"/>
    <w:rsid w:val="0009284B"/>
    <w:rsid w:val="0009778D"/>
    <w:rsid w:val="00097879"/>
    <w:rsid w:val="000A1E67"/>
    <w:rsid w:val="000A4C7C"/>
    <w:rsid w:val="000A6445"/>
    <w:rsid w:val="000B075B"/>
    <w:rsid w:val="000B3950"/>
    <w:rsid w:val="000B5BCD"/>
    <w:rsid w:val="000E3ABA"/>
    <w:rsid w:val="000F0177"/>
    <w:rsid w:val="000F6294"/>
    <w:rsid w:val="000F6C24"/>
    <w:rsid w:val="0010470D"/>
    <w:rsid w:val="001134B2"/>
    <w:rsid w:val="0012221F"/>
    <w:rsid w:val="0012463F"/>
    <w:rsid w:val="00133D44"/>
    <w:rsid w:val="001376C5"/>
    <w:rsid w:val="00142EB0"/>
    <w:rsid w:val="001511D7"/>
    <w:rsid w:val="0015370B"/>
    <w:rsid w:val="00155526"/>
    <w:rsid w:val="001559C6"/>
    <w:rsid w:val="001571E8"/>
    <w:rsid w:val="00170D9C"/>
    <w:rsid w:val="0017302D"/>
    <w:rsid w:val="00173ED1"/>
    <w:rsid w:val="00175286"/>
    <w:rsid w:val="001779B8"/>
    <w:rsid w:val="00191074"/>
    <w:rsid w:val="0019349E"/>
    <w:rsid w:val="00193B60"/>
    <w:rsid w:val="00197B1E"/>
    <w:rsid w:val="001A0B9E"/>
    <w:rsid w:val="001A27F5"/>
    <w:rsid w:val="001A3A20"/>
    <w:rsid w:val="001A4340"/>
    <w:rsid w:val="001B3CB0"/>
    <w:rsid w:val="001C04C9"/>
    <w:rsid w:val="001C658B"/>
    <w:rsid w:val="001C6740"/>
    <w:rsid w:val="001D01D2"/>
    <w:rsid w:val="001D3399"/>
    <w:rsid w:val="001D4F2F"/>
    <w:rsid w:val="001D628E"/>
    <w:rsid w:val="001D7270"/>
    <w:rsid w:val="001E25A1"/>
    <w:rsid w:val="001E4084"/>
    <w:rsid w:val="001E5E4A"/>
    <w:rsid w:val="001E7786"/>
    <w:rsid w:val="00202FDD"/>
    <w:rsid w:val="0020671E"/>
    <w:rsid w:val="00211902"/>
    <w:rsid w:val="002119B8"/>
    <w:rsid w:val="00215E0A"/>
    <w:rsid w:val="00215E71"/>
    <w:rsid w:val="00217353"/>
    <w:rsid w:val="0022197E"/>
    <w:rsid w:val="00227306"/>
    <w:rsid w:val="00230D87"/>
    <w:rsid w:val="00233E66"/>
    <w:rsid w:val="00235A16"/>
    <w:rsid w:val="00235D88"/>
    <w:rsid w:val="00237024"/>
    <w:rsid w:val="00242A78"/>
    <w:rsid w:val="00242FE7"/>
    <w:rsid w:val="00244FF1"/>
    <w:rsid w:val="002467D7"/>
    <w:rsid w:val="00254825"/>
    <w:rsid w:val="00256DC2"/>
    <w:rsid w:val="002606AC"/>
    <w:rsid w:val="00262942"/>
    <w:rsid w:val="00263025"/>
    <w:rsid w:val="00263820"/>
    <w:rsid w:val="002675A7"/>
    <w:rsid w:val="00270FB6"/>
    <w:rsid w:val="00277650"/>
    <w:rsid w:val="00281C00"/>
    <w:rsid w:val="00291195"/>
    <w:rsid w:val="002940B7"/>
    <w:rsid w:val="002A2CD4"/>
    <w:rsid w:val="002A3FE9"/>
    <w:rsid w:val="002A470E"/>
    <w:rsid w:val="002A7768"/>
    <w:rsid w:val="002B19C0"/>
    <w:rsid w:val="002B55E6"/>
    <w:rsid w:val="002B6852"/>
    <w:rsid w:val="002B716A"/>
    <w:rsid w:val="002C3CFC"/>
    <w:rsid w:val="002C3EDC"/>
    <w:rsid w:val="002C60B2"/>
    <w:rsid w:val="002D02D7"/>
    <w:rsid w:val="002D1863"/>
    <w:rsid w:val="002D3C65"/>
    <w:rsid w:val="002D44D0"/>
    <w:rsid w:val="002D63E7"/>
    <w:rsid w:val="002E31D2"/>
    <w:rsid w:val="002E5F82"/>
    <w:rsid w:val="002F1050"/>
    <w:rsid w:val="002F22BB"/>
    <w:rsid w:val="002F3D7F"/>
    <w:rsid w:val="00302875"/>
    <w:rsid w:val="00312BD0"/>
    <w:rsid w:val="00315E59"/>
    <w:rsid w:val="00316A98"/>
    <w:rsid w:val="00322F88"/>
    <w:rsid w:val="003347C4"/>
    <w:rsid w:val="00337BC1"/>
    <w:rsid w:val="00341AD3"/>
    <w:rsid w:val="00345253"/>
    <w:rsid w:val="00350430"/>
    <w:rsid w:val="003618EB"/>
    <w:rsid w:val="00364F60"/>
    <w:rsid w:val="0037077E"/>
    <w:rsid w:val="00373996"/>
    <w:rsid w:val="00380158"/>
    <w:rsid w:val="003878BB"/>
    <w:rsid w:val="003917A0"/>
    <w:rsid w:val="0039377C"/>
    <w:rsid w:val="00393BBC"/>
    <w:rsid w:val="00395FFE"/>
    <w:rsid w:val="00396E2A"/>
    <w:rsid w:val="003A18C8"/>
    <w:rsid w:val="003A2911"/>
    <w:rsid w:val="003A4064"/>
    <w:rsid w:val="003A75AD"/>
    <w:rsid w:val="003B6F33"/>
    <w:rsid w:val="003B77EC"/>
    <w:rsid w:val="003D3E9C"/>
    <w:rsid w:val="003D4EB6"/>
    <w:rsid w:val="003D5C60"/>
    <w:rsid w:val="003D6C0F"/>
    <w:rsid w:val="003E0975"/>
    <w:rsid w:val="003F162C"/>
    <w:rsid w:val="003F2456"/>
    <w:rsid w:val="003F2F7B"/>
    <w:rsid w:val="003F35C2"/>
    <w:rsid w:val="003F3E5F"/>
    <w:rsid w:val="003F43F4"/>
    <w:rsid w:val="003F6B7D"/>
    <w:rsid w:val="003F7DAE"/>
    <w:rsid w:val="00401CB1"/>
    <w:rsid w:val="00405667"/>
    <w:rsid w:val="004158F0"/>
    <w:rsid w:val="004174F7"/>
    <w:rsid w:val="004239B8"/>
    <w:rsid w:val="00424309"/>
    <w:rsid w:val="00426EEB"/>
    <w:rsid w:val="00427C6C"/>
    <w:rsid w:val="00432911"/>
    <w:rsid w:val="00436461"/>
    <w:rsid w:val="00436DE9"/>
    <w:rsid w:val="00440BF5"/>
    <w:rsid w:val="0044143E"/>
    <w:rsid w:val="00441E4F"/>
    <w:rsid w:val="00442404"/>
    <w:rsid w:val="00443CB0"/>
    <w:rsid w:val="004454ED"/>
    <w:rsid w:val="00454FB2"/>
    <w:rsid w:val="0046183D"/>
    <w:rsid w:val="00463139"/>
    <w:rsid w:val="004636D6"/>
    <w:rsid w:val="00466EBC"/>
    <w:rsid w:val="00467BE8"/>
    <w:rsid w:val="004755D2"/>
    <w:rsid w:val="00484AEA"/>
    <w:rsid w:val="0048553B"/>
    <w:rsid w:val="00485D35"/>
    <w:rsid w:val="00491872"/>
    <w:rsid w:val="00493DB1"/>
    <w:rsid w:val="00496F77"/>
    <w:rsid w:val="004A3D05"/>
    <w:rsid w:val="004A795C"/>
    <w:rsid w:val="004B1CFB"/>
    <w:rsid w:val="004B426D"/>
    <w:rsid w:val="004C00BD"/>
    <w:rsid w:val="004C312F"/>
    <w:rsid w:val="004C4CEB"/>
    <w:rsid w:val="004C4EAD"/>
    <w:rsid w:val="004D3590"/>
    <w:rsid w:val="004D54E1"/>
    <w:rsid w:val="004D7089"/>
    <w:rsid w:val="004E06B8"/>
    <w:rsid w:val="004E2A1E"/>
    <w:rsid w:val="004E51E9"/>
    <w:rsid w:val="004E718D"/>
    <w:rsid w:val="004F2DC2"/>
    <w:rsid w:val="004F3C61"/>
    <w:rsid w:val="004F706C"/>
    <w:rsid w:val="0050798E"/>
    <w:rsid w:val="00510A82"/>
    <w:rsid w:val="00512A5C"/>
    <w:rsid w:val="00517710"/>
    <w:rsid w:val="00520A71"/>
    <w:rsid w:val="00522A4C"/>
    <w:rsid w:val="005247E3"/>
    <w:rsid w:val="005251E0"/>
    <w:rsid w:val="00531223"/>
    <w:rsid w:val="0054623B"/>
    <w:rsid w:val="005472EA"/>
    <w:rsid w:val="0054794E"/>
    <w:rsid w:val="00553AF4"/>
    <w:rsid w:val="00560040"/>
    <w:rsid w:val="005606EB"/>
    <w:rsid w:val="00562846"/>
    <w:rsid w:val="00571DCC"/>
    <w:rsid w:val="00572A8D"/>
    <w:rsid w:val="0057475E"/>
    <w:rsid w:val="00575A30"/>
    <w:rsid w:val="00575BA2"/>
    <w:rsid w:val="005876BE"/>
    <w:rsid w:val="00590E66"/>
    <w:rsid w:val="00591F01"/>
    <w:rsid w:val="005A111F"/>
    <w:rsid w:val="005A1F04"/>
    <w:rsid w:val="005A5DBB"/>
    <w:rsid w:val="005A7022"/>
    <w:rsid w:val="005B4A3E"/>
    <w:rsid w:val="005B50DF"/>
    <w:rsid w:val="005B5984"/>
    <w:rsid w:val="005B6C11"/>
    <w:rsid w:val="005C1C1A"/>
    <w:rsid w:val="005C557E"/>
    <w:rsid w:val="005D248D"/>
    <w:rsid w:val="005D5BE4"/>
    <w:rsid w:val="005D707B"/>
    <w:rsid w:val="005E2EBF"/>
    <w:rsid w:val="005E31CB"/>
    <w:rsid w:val="005E43BD"/>
    <w:rsid w:val="005E5378"/>
    <w:rsid w:val="005F3917"/>
    <w:rsid w:val="005F3B95"/>
    <w:rsid w:val="005F5463"/>
    <w:rsid w:val="005F7AC3"/>
    <w:rsid w:val="006000DB"/>
    <w:rsid w:val="0060055D"/>
    <w:rsid w:val="0060478D"/>
    <w:rsid w:val="00605506"/>
    <w:rsid w:val="00610201"/>
    <w:rsid w:val="00611AFB"/>
    <w:rsid w:val="006152BE"/>
    <w:rsid w:val="00617623"/>
    <w:rsid w:val="00622999"/>
    <w:rsid w:val="006237D5"/>
    <w:rsid w:val="00623AE4"/>
    <w:rsid w:val="006247FD"/>
    <w:rsid w:val="00625A63"/>
    <w:rsid w:val="006375BA"/>
    <w:rsid w:val="0064449B"/>
    <w:rsid w:val="00650237"/>
    <w:rsid w:val="0066373B"/>
    <w:rsid w:val="0066453C"/>
    <w:rsid w:val="00667208"/>
    <w:rsid w:val="00680F9A"/>
    <w:rsid w:val="006811D3"/>
    <w:rsid w:val="00681638"/>
    <w:rsid w:val="0068393D"/>
    <w:rsid w:val="00687FD2"/>
    <w:rsid w:val="00691DDA"/>
    <w:rsid w:val="00694146"/>
    <w:rsid w:val="00695FA4"/>
    <w:rsid w:val="00697D5C"/>
    <w:rsid w:val="006A1B92"/>
    <w:rsid w:val="006B1365"/>
    <w:rsid w:val="006C0B85"/>
    <w:rsid w:val="006C0E3E"/>
    <w:rsid w:val="006C35E6"/>
    <w:rsid w:val="006D11A1"/>
    <w:rsid w:val="006D2975"/>
    <w:rsid w:val="006D3C25"/>
    <w:rsid w:val="006D45B2"/>
    <w:rsid w:val="006D648A"/>
    <w:rsid w:val="006E3644"/>
    <w:rsid w:val="006E389A"/>
    <w:rsid w:val="006E6291"/>
    <w:rsid w:val="006F0CF3"/>
    <w:rsid w:val="00701831"/>
    <w:rsid w:val="0070672B"/>
    <w:rsid w:val="00712E16"/>
    <w:rsid w:val="007155D1"/>
    <w:rsid w:val="00715F0A"/>
    <w:rsid w:val="00722BF3"/>
    <w:rsid w:val="00722D8A"/>
    <w:rsid w:val="00723164"/>
    <w:rsid w:val="0072703C"/>
    <w:rsid w:val="00732068"/>
    <w:rsid w:val="007343F3"/>
    <w:rsid w:val="0074174D"/>
    <w:rsid w:val="0074455C"/>
    <w:rsid w:val="00750B36"/>
    <w:rsid w:val="007519FE"/>
    <w:rsid w:val="00754B8E"/>
    <w:rsid w:val="00761D81"/>
    <w:rsid w:val="00761E2D"/>
    <w:rsid w:val="007703F8"/>
    <w:rsid w:val="00772326"/>
    <w:rsid w:val="00781660"/>
    <w:rsid w:val="007846B0"/>
    <w:rsid w:val="00786912"/>
    <w:rsid w:val="007A1C3A"/>
    <w:rsid w:val="007A29C5"/>
    <w:rsid w:val="007A401A"/>
    <w:rsid w:val="007A716C"/>
    <w:rsid w:val="007B01EA"/>
    <w:rsid w:val="007B5A57"/>
    <w:rsid w:val="007B6F1C"/>
    <w:rsid w:val="007C067D"/>
    <w:rsid w:val="007C2B51"/>
    <w:rsid w:val="007C3914"/>
    <w:rsid w:val="007C4BE9"/>
    <w:rsid w:val="007C56A6"/>
    <w:rsid w:val="007D0D56"/>
    <w:rsid w:val="007E1AB8"/>
    <w:rsid w:val="007E352F"/>
    <w:rsid w:val="007E4906"/>
    <w:rsid w:val="007E712A"/>
    <w:rsid w:val="00803E84"/>
    <w:rsid w:val="008046C7"/>
    <w:rsid w:val="00812E50"/>
    <w:rsid w:val="00814365"/>
    <w:rsid w:val="008153CC"/>
    <w:rsid w:val="008157FB"/>
    <w:rsid w:val="00815AAA"/>
    <w:rsid w:val="00815FDA"/>
    <w:rsid w:val="00820367"/>
    <w:rsid w:val="0082211A"/>
    <w:rsid w:val="008245D8"/>
    <w:rsid w:val="008356D8"/>
    <w:rsid w:val="00837B61"/>
    <w:rsid w:val="00840AA6"/>
    <w:rsid w:val="008412E2"/>
    <w:rsid w:val="0084573E"/>
    <w:rsid w:val="00847256"/>
    <w:rsid w:val="00855865"/>
    <w:rsid w:val="00856D5F"/>
    <w:rsid w:val="0085764D"/>
    <w:rsid w:val="00857CDB"/>
    <w:rsid w:val="0086660A"/>
    <w:rsid w:val="00871E65"/>
    <w:rsid w:val="008757B6"/>
    <w:rsid w:val="00876A04"/>
    <w:rsid w:val="00880C15"/>
    <w:rsid w:val="0088248C"/>
    <w:rsid w:val="00886C71"/>
    <w:rsid w:val="00886FF5"/>
    <w:rsid w:val="0089118B"/>
    <w:rsid w:val="008936F6"/>
    <w:rsid w:val="008A04AC"/>
    <w:rsid w:val="008A0672"/>
    <w:rsid w:val="008A3064"/>
    <w:rsid w:val="008A3941"/>
    <w:rsid w:val="008A53CC"/>
    <w:rsid w:val="008A5676"/>
    <w:rsid w:val="008A5812"/>
    <w:rsid w:val="008A7F8B"/>
    <w:rsid w:val="008B078C"/>
    <w:rsid w:val="008B1E7E"/>
    <w:rsid w:val="008B25B9"/>
    <w:rsid w:val="008C2C12"/>
    <w:rsid w:val="008C2D67"/>
    <w:rsid w:val="008C5CDA"/>
    <w:rsid w:val="008C5EE8"/>
    <w:rsid w:val="008D0CDB"/>
    <w:rsid w:val="008D159B"/>
    <w:rsid w:val="008E1251"/>
    <w:rsid w:val="008E197B"/>
    <w:rsid w:val="008E423F"/>
    <w:rsid w:val="008E4C3E"/>
    <w:rsid w:val="008F06E6"/>
    <w:rsid w:val="008F231B"/>
    <w:rsid w:val="008F331C"/>
    <w:rsid w:val="008F3B0D"/>
    <w:rsid w:val="008F640A"/>
    <w:rsid w:val="00901321"/>
    <w:rsid w:val="0090547B"/>
    <w:rsid w:val="0090661F"/>
    <w:rsid w:val="00907975"/>
    <w:rsid w:val="00912BCC"/>
    <w:rsid w:val="0091551C"/>
    <w:rsid w:val="00917F91"/>
    <w:rsid w:val="0092081A"/>
    <w:rsid w:val="00925AA5"/>
    <w:rsid w:val="00926075"/>
    <w:rsid w:val="00932149"/>
    <w:rsid w:val="00933C5B"/>
    <w:rsid w:val="00936094"/>
    <w:rsid w:val="009429F6"/>
    <w:rsid w:val="00942C87"/>
    <w:rsid w:val="00945BE7"/>
    <w:rsid w:val="00952C5A"/>
    <w:rsid w:val="00955126"/>
    <w:rsid w:val="009557FF"/>
    <w:rsid w:val="00955D25"/>
    <w:rsid w:val="00964870"/>
    <w:rsid w:val="00970CB1"/>
    <w:rsid w:val="00971863"/>
    <w:rsid w:val="00973317"/>
    <w:rsid w:val="009809C2"/>
    <w:rsid w:val="009815F6"/>
    <w:rsid w:val="00986ADF"/>
    <w:rsid w:val="009907F1"/>
    <w:rsid w:val="00990991"/>
    <w:rsid w:val="00990B30"/>
    <w:rsid w:val="009923E8"/>
    <w:rsid w:val="009925C5"/>
    <w:rsid w:val="009A2914"/>
    <w:rsid w:val="009A2F66"/>
    <w:rsid w:val="009B071B"/>
    <w:rsid w:val="009B27C7"/>
    <w:rsid w:val="009B7BF6"/>
    <w:rsid w:val="009C06C2"/>
    <w:rsid w:val="009C09DA"/>
    <w:rsid w:val="009D50CE"/>
    <w:rsid w:val="009D5DA8"/>
    <w:rsid w:val="009D70CB"/>
    <w:rsid w:val="009E0658"/>
    <w:rsid w:val="009E12EE"/>
    <w:rsid w:val="009E38ED"/>
    <w:rsid w:val="009E49E6"/>
    <w:rsid w:val="009E55A2"/>
    <w:rsid w:val="009F2CB2"/>
    <w:rsid w:val="009F4A0E"/>
    <w:rsid w:val="00A0274B"/>
    <w:rsid w:val="00A030C1"/>
    <w:rsid w:val="00A05740"/>
    <w:rsid w:val="00A12F34"/>
    <w:rsid w:val="00A13184"/>
    <w:rsid w:val="00A1482D"/>
    <w:rsid w:val="00A16F06"/>
    <w:rsid w:val="00A20572"/>
    <w:rsid w:val="00A33ACA"/>
    <w:rsid w:val="00A3440C"/>
    <w:rsid w:val="00A35343"/>
    <w:rsid w:val="00A353B8"/>
    <w:rsid w:val="00A41A53"/>
    <w:rsid w:val="00A41E45"/>
    <w:rsid w:val="00A43781"/>
    <w:rsid w:val="00A5753A"/>
    <w:rsid w:val="00A63F43"/>
    <w:rsid w:val="00A64DFA"/>
    <w:rsid w:val="00A6720F"/>
    <w:rsid w:val="00A708BE"/>
    <w:rsid w:val="00A713E6"/>
    <w:rsid w:val="00A71778"/>
    <w:rsid w:val="00A726BC"/>
    <w:rsid w:val="00A773EE"/>
    <w:rsid w:val="00A80A89"/>
    <w:rsid w:val="00A82ECF"/>
    <w:rsid w:val="00A83806"/>
    <w:rsid w:val="00A85549"/>
    <w:rsid w:val="00A8598C"/>
    <w:rsid w:val="00A87130"/>
    <w:rsid w:val="00AA7B3E"/>
    <w:rsid w:val="00AB17D3"/>
    <w:rsid w:val="00AB2297"/>
    <w:rsid w:val="00AB5025"/>
    <w:rsid w:val="00AC08C8"/>
    <w:rsid w:val="00AC32A1"/>
    <w:rsid w:val="00AC4753"/>
    <w:rsid w:val="00AD2CA3"/>
    <w:rsid w:val="00AD6025"/>
    <w:rsid w:val="00AD6140"/>
    <w:rsid w:val="00AE1E36"/>
    <w:rsid w:val="00AE3FAA"/>
    <w:rsid w:val="00B02203"/>
    <w:rsid w:val="00B05C18"/>
    <w:rsid w:val="00B0761F"/>
    <w:rsid w:val="00B166C3"/>
    <w:rsid w:val="00B167E6"/>
    <w:rsid w:val="00B22233"/>
    <w:rsid w:val="00B23B1D"/>
    <w:rsid w:val="00B27274"/>
    <w:rsid w:val="00B3447F"/>
    <w:rsid w:val="00B3489B"/>
    <w:rsid w:val="00B3528B"/>
    <w:rsid w:val="00B3649A"/>
    <w:rsid w:val="00B36875"/>
    <w:rsid w:val="00B37FF5"/>
    <w:rsid w:val="00B415AA"/>
    <w:rsid w:val="00B43B6C"/>
    <w:rsid w:val="00B45AD4"/>
    <w:rsid w:val="00B507A4"/>
    <w:rsid w:val="00B51A55"/>
    <w:rsid w:val="00B52B7E"/>
    <w:rsid w:val="00B5476A"/>
    <w:rsid w:val="00B55440"/>
    <w:rsid w:val="00B5714B"/>
    <w:rsid w:val="00B607B4"/>
    <w:rsid w:val="00B64FC5"/>
    <w:rsid w:val="00B65084"/>
    <w:rsid w:val="00B66005"/>
    <w:rsid w:val="00B67856"/>
    <w:rsid w:val="00B67D49"/>
    <w:rsid w:val="00B72B1B"/>
    <w:rsid w:val="00B72E09"/>
    <w:rsid w:val="00B72FE9"/>
    <w:rsid w:val="00B75348"/>
    <w:rsid w:val="00B758DB"/>
    <w:rsid w:val="00B80F1B"/>
    <w:rsid w:val="00B84723"/>
    <w:rsid w:val="00B95E63"/>
    <w:rsid w:val="00B96681"/>
    <w:rsid w:val="00B97238"/>
    <w:rsid w:val="00BA055F"/>
    <w:rsid w:val="00BA47C7"/>
    <w:rsid w:val="00BA7823"/>
    <w:rsid w:val="00BB0DF1"/>
    <w:rsid w:val="00BC6BAF"/>
    <w:rsid w:val="00BD0D02"/>
    <w:rsid w:val="00BD668C"/>
    <w:rsid w:val="00BD688E"/>
    <w:rsid w:val="00BD7250"/>
    <w:rsid w:val="00BE0960"/>
    <w:rsid w:val="00BE0D5A"/>
    <w:rsid w:val="00BE25EB"/>
    <w:rsid w:val="00BE4D55"/>
    <w:rsid w:val="00C00024"/>
    <w:rsid w:val="00C01DFD"/>
    <w:rsid w:val="00C027F3"/>
    <w:rsid w:val="00C0388E"/>
    <w:rsid w:val="00C044B1"/>
    <w:rsid w:val="00C055A4"/>
    <w:rsid w:val="00C12264"/>
    <w:rsid w:val="00C21281"/>
    <w:rsid w:val="00C243D8"/>
    <w:rsid w:val="00C25D4D"/>
    <w:rsid w:val="00C27653"/>
    <w:rsid w:val="00C278C1"/>
    <w:rsid w:val="00C304D9"/>
    <w:rsid w:val="00C31B08"/>
    <w:rsid w:val="00C35C12"/>
    <w:rsid w:val="00C45440"/>
    <w:rsid w:val="00C50768"/>
    <w:rsid w:val="00C50FAE"/>
    <w:rsid w:val="00C54173"/>
    <w:rsid w:val="00C54443"/>
    <w:rsid w:val="00C57E86"/>
    <w:rsid w:val="00C6006E"/>
    <w:rsid w:val="00C6021D"/>
    <w:rsid w:val="00C64BEB"/>
    <w:rsid w:val="00C664A0"/>
    <w:rsid w:val="00C71942"/>
    <w:rsid w:val="00C73CFA"/>
    <w:rsid w:val="00C748A1"/>
    <w:rsid w:val="00C75392"/>
    <w:rsid w:val="00C75675"/>
    <w:rsid w:val="00C82657"/>
    <w:rsid w:val="00C905D6"/>
    <w:rsid w:val="00C93252"/>
    <w:rsid w:val="00C94916"/>
    <w:rsid w:val="00C978EE"/>
    <w:rsid w:val="00CA1171"/>
    <w:rsid w:val="00CA1C28"/>
    <w:rsid w:val="00CB0057"/>
    <w:rsid w:val="00CB3E9B"/>
    <w:rsid w:val="00CB54E2"/>
    <w:rsid w:val="00CC06C9"/>
    <w:rsid w:val="00CC0BF3"/>
    <w:rsid w:val="00CC2592"/>
    <w:rsid w:val="00CC45FA"/>
    <w:rsid w:val="00CC5202"/>
    <w:rsid w:val="00CD40F5"/>
    <w:rsid w:val="00CD578B"/>
    <w:rsid w:val="00CD5EEB"/>
    <w:rsid w:val="00CE1434"/>
    <w:rsid w:val="00CE18DE"/>
    <w:rsid w:val="00CF2249"/>
    <w:rsid w:val="00D00010"/>
    <w:rsid w:val="00D038B1"/>
    <w:rsid w:val="00D11403"/>
    <w:rsid w:val="00D12EF9"/>
    <w:rsid w:val="00D148B3"/>
    <w:rsid w:val="00D1647B"/>
    <w:rsid w:val="00D2179E"/>
    <w:rsid w:val="00D24F8A"/>
    <w:rsid w:val="00D27811"/>
    <w:rsid w:val="00D32B70"/>
    <w:rsid w:val="00D409A8"/>
    <w:rsid w:val="00D44497"/>
    <w:rsid w:val="00D45006"/>
    <w:rsid w:val="00D45581"/>
    <w:rsid w:val="00D45727"/>
    <w:rsid w:val="00D51674"/>
    <w:rsid w:val="00D52B7B"/>
    <w:rsid w:val="00D534E9"/>
    <w:rsid w:val="00D550D4"/>
    <w:rsid w:val="00D56F66"/>
    <w:rsid w:val="00D61B51"/>
    <w:rsid w:val="00D656EE"/>
    <w:rsid w:val="00D7369A"/>
    <w:rsid w:val="00D75F20"/>
    <w:rsid w:val="00D768CC"/>
    <w:rsid w:val="00D841E1"/>
    <w:rsid w:val="00D937AC"/>
    <w:rsid w:val="00D97F6D"/>
    <w:rsid w:val="00DA5004"/>
    <w:rsid w:val="00DB46E3"/>
    <w:rsid w:val="00DB598C"/>
    <w:rsid w:val="00DC267C"/>
    <w:rsid w:val="00DC459E"/>
    <w:rsid w:val="00DC7265"/>
    <w:rsid w:val="00DC7443"/>
    <w:rsid w:val="00DD0C37"/>
    <w:rsid w:val="00DD0CAE"/>
    <w:rsid w:val="00DD0E31"/>
    <w:rsid w:val="00DD496A"/>
    <w:rsid w:val="00DD5CAA"/>
    <w:rsid w:val="00DD625E"/>
    <w:rsid w:val="00DD66BA"/>
    <w:rsid w:val="00DF09CA"/>
    <w:rsid w:val="00E00BEC"/>
    <w:rsid w:val="00E0198E"/>
    <w:rsid w:val="00E01EF9"/>
    <w:rsid w:val="00E04663"/>
    <w:rsid w:val="00E104E3"/>
    <w:rsid w:val="00E104F2"/>
    <w:rsid w:val="00E1227B"/>
    <w:rsid w:val="00E21524"/>
    <w:rsid w:val="00E22D7D"/>
    <w:rsid w:val="00E23E54"/>
    <w:rsid w:val="00E240C7"/>
    <w:rsid w:val="00E309EB"/>
    <w:rsid w:val="00E33652"/>
    <w:rsid w:val="00E36940"/>
    <w:rsid w:val="00E40BD9"/>
    <w:rsid w:val="00E55732"/>
    <w:rsid w:val="00E6084E"/>
    <w:rsid w:val="00E60CF8"/>
    <w:rsid w:val="00E622C7"/>
    <w:rsid w:val="00E639C8"/>
    <w:rsid w:val="00E640D7"/>
    <w:rsid w:val="00E7003F"/>
    <w:rsid w:val="00E757A2"/>
    <w:rsid w:val="00E82573"/>
    <w:rsid w:val="00E837EC"/>
    <w:rsid w:val="00E845E9"/>
    <w:rsid w:val="00E84CDD"/>
    <w:rsid w:val="00E862A0"/>
    <w:rsid w:val="00E917EF"/>
    <w:rsid w:val="00E92B87"/>
    <w:rsid w:val="00EA4BAD"/>
    <w:rsid w:val="00EB0807"/>
    <w:rsid w:val="00EB21B5"/>
    <w:rsid w:val="00EB26C6"/>
    <w:rsid w:val="00EB637B"/>
    <w:rsid w:val="00EC002C"/>
    <w:rsid w:val="00EC1DCB"/>
    <w:rsid w:val="00EC1F2A"/>
    <w:rsid w:val="00EC1F82"/>
    <w:rsid w:val="00EC216E"/>
    <w:rsid w:val="00EC481D"/>
    <w:rsid w:val="00EC5E8C"/>
    <w:rsid w:val="00ED21EA"/>
    <w:rsid w:val="00ED24A3"/>
    <w:rsid w:val="00EE174C"/>
    <w:rsid w:val="00EE37AF"/>
    <w:rsid w:val="00EE4FB1"/>
    <w:rsid w:val="00EE7E30"/>
    <w:rsid w:val="00EF0681"/>
    <w:rsid w:val="00EF1C7A"/>
    <w:rsid w:val="00EF3CF7"/>
    <w:rsid w:val="00F01559"/>
    <w:rsid w:val="00F02573"/>
    <w:rsid w:val="00F03A50"/>
    <w:rsid w:val="00F134E0"/>
    <w:rsid w:val="00F150C5"/>
    <w:rsid w:val="00F24657"/>
    <w:rsid w:val="00F25D83"/>
    <w:rsid w:val="00F31521"/>
    <w:rsid w:val="00F325FD"/>
    <w:rsid w:val="00F40781"/>
    <w:rsid w:val="00F41314"/>
    <w:rsid w:val="00F414B9"/>
    <w:rsid w:val="00F4367A"/>
    <w:rsid w:val="00F4369F"/>
    <w:rsid w:val="00F5237A"/>
    <w:rsid w:val="00F53EB2"/>
    <w:rsid w:val="00F54444"/>
    <w:rsid w:val="00F56D15"/>
    <w:rsid w:val="00F62FBB"/>
    <w:rsid w:val="00F66A0E"/>
    <w:rsid w:val="00F76764"/>
    <w:rsid w:val="00F90153"/>
    <w:rsid w:val="00F905CC"/>
    <w:rsid w:val="00F94BEB"/>
    <w:rsid w:val="00F9552D"/>
    <w:rsid w:val="00FA2621"/>
    <w:rsid w:val="00FA4258"/>
    <w:rsid w:val="00FA56F8"/>
    <w:rsid w:val="00FA7601"/>
    <w:rsid w:val="00FB0B6C"/>
    <w:rsid w:val="00FB0DE0"/>
    <w:rsid w:val="00FB65BB"/>
    <w:rsid w:val="00FC032B"/>
    <w:rsid w:val="00FC2E7F"/>
    <w:rsid w:val="00FC35D3"/>
    <w:rsid w:val="00FC64EE"/>
    <w:rsid w:val="00FD0104"/>
    <w:rsid w:val="00FD0FBE"/>
    <w:rsid w:val="00FD45D5"/>
    <w:rsid w:val="00FD6EBA"/>
    <w:rsid w:val="00FD6EFD"/>
    <w:rsid w:val="00FE1DF7"/>
    <w:rsid w:val="00FE2A51"/>
    <w:rsid w:val="00FE66F7"/>
    <w:rsid w:val="00FF1D1B"/>
    <w:rsid w:val="00FF2BA2"/>
    <w:rsid w:val="00FF3D17"/>
    <w:rsid w:val="00FF62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D24A3"/>
    <w:rPr>
      <w:sz w:val="24"/>
      <w:szCs w:val="24"/>
    </w:rPr>
  </w:style>
  <w:style w:type="paragraph" w:styleId="berschrift1">
    <w:name w:val="heading 1"/>
    <w:basedOn w:val="Standard"/>
    <w:next w:val="Standard"/>
    <w:qFormat/>
    <w:pPr>
      <w:keepNext/>
      <w:tabs>
        <w:tab w:val="left" w:pos="5670"/>
      </w:tabs>
      <w:outlineLvl w:val="0"/>
    </w:pPr>
    <w:rPr>
      <w:b/>
      <w:bCs/>
      <w:noProof/>
      <w:sz w:val="22"/>
      <w:szCs w:val="22"/>
      <w:lang w:eastAsia="de-DE"/>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semiHidden/>
    <w:pPr>
      <w:tabs>
        <w:tab w:val="left" w:pos="6804"/>
      </w:tabs>
      <w:spacing w:line="340" w:lineRule="exact"/>
    </w:pPr>
    <w:rPr>
      <w:noProof/>
      <w:sz w:val="22"/>
      <w:szCs w:val="20"/>
      <w:lang w:eastAsia="de-DE"/>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noProof/>
      <w:lang w:eastAsia="de-DE"/>
    </w:rPr>
  </w:style>
  <w:style w:type="paragraph" w:styleId="Textkrper2">
    <w:name w:val="Body Text 2"/>
    <w:basedOn w:val="Standard"/>
    <w:semiHidden/>
    <w:rPr>
      <w:b/>
      <w:bCs/>
      <w:sz w:val="22"/>
      <w:lang w:val="en-GB"/>
    </w:rPr>
  </w:style>
  <w:style w:type="character" w:customStyle="1" w:styleId="st">
    <w:name w:val="st"/>
    <w:basedOn w:val="Absatzstandardschriftart"/>
  </w:style>
  <w:style w:type="paragraph" w:customStyle="1" w:styleId="Textkrpereinzug">
    <w:name w:val="Textkörpereinzug"/>
    <w:basedOn w:val="Standard"/>
    <w:semiHidden/>
    <w:pPr>
      <w:ind w:left="5400"/>
    </w:pPr>
  </w:style>
  <w:style w:type="paragraph" w:styleId="Funotentext">
    <w:name w:val="footnote text"/>
    <w:basedOn w:val="Standard"/>
    <w:semiHidden/>
    <w:rPr>
      <w:noProof/>
      <w:sz w:val="20"/>
      <w:szCs w:val="20"/>
      <w:lang w:eastAsia="de-DE"/>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customStyle="1" w:styleId="FuzeileZchn">
    <w:name w:val="Fußzeile Zchn"/>
    <w:link w:val="Fuzeile"/>
    <w:semiHidden/>
    <w:rsid w:val="009B27C7"/>
    <w:rPr>
      <w:noProof/>
      <w:sz w:val="24"/>
      <w:szCs w:val="24"/>
    </w:rPr>
  </w:style>
  <w:style w:type="character" w:customStyle="1" w:styleId="Betont">
    <w:name w:val="Betont"/>
    <w:qFormat/>
    <w:rsid w:val="00E82573"/>
    <w:rPr>
      <w:b/>
      <w:bCs/>
    </w:rPr>
  </w:style>
  <w:style w:type="character" w:styleId="Fett">
    <w:name w:val="Strong"/>
    <w:basedOn w:val="Absatz-Standardschriftart"/>
    <w:uiPriority w:val="22"/>
    <w:qFormat/>
    <w:rsid w:val="00003A47"/>
    <w:rPr>
      <w:b/>
      <w:bCs/>
    </w:rPr>
  </w:style>
  <w:style w:type="paragraph" w:styleId="Listenabsatz">
    <w:name w:val="List Paragraph"/>
    <w:basedOn w:val="Standard"/>
    <w:uiPriority w:val="34"/>
    <w:qFormat/>
    <w:rsid w:val="00003A47"/>
    <w:pPr>
      <w:ind w:left="720"/>
      <w:contextualSpacing/>
    </w:pPr>
    <w:rPr>
      <w:noProof/>
      <w:lang w:eastAsia="de-DE"/>
    </w:rPr>
  </w:style>
  <w:style w:type="character" w:customStyle="1" w:styleId="apple-converted-space">
    <w:name w:val="apple-converted-space"/>
    <w:basedOn w:val="Absatz-Standardschriftart"/>
    <w:rsid w:val="001E25A1"/>
  </w:style>
  <w:style w:type="character" w:styleId="Hervorhebung">
    <w:name w:val="Emphasis"/>
    <w:basedOn w:val="Absatz-Standardschriftart"/>
    <w:uiPriority w:val="20"/>
    <w:qFormat/>
    <w:rsid w:val="00D841E1"/>
    <w:rPr>
      <w:i/>
      <w:iCs/>
    </w:rPr>
  </w:style>
  <w:style w:type="character" w:customStyle="1" w:styleId="markedcontent">
    <w:name w:val="markedcontent"/>
    <w:basedOn w:val="Absatz-Standardschriftart"/>
    <w:rsid w:val="001A0B9E"/>
  </w:style>
  <w:style w:type="paragraph" w:customStyle="1" w:styleId="id-storyelement-paragraph">
    <w:name w:val="id-storyelement-paragraph"/>
    <w:basedOn w:val="Standard"/>
    <w:rsid w:val="001A0B9E"/>
    <w:pPr>
      <w:spacing w:before="100" w:beforeAutospacing="1" w:after="100" w:afterAutospacing="1"/>
    </w:pPr>
  </w:style>
  <w:style w:type="paragraph" w:customStyle="1" w:styleId="rteparagraph">
    <w:name w:val="rte__paragraph"/>
    <w:basedOn w:val="Standard"/>
    <w:rsid w:val="00EC1F82"/>
    <w:pPr>
      <w:spacing w:before="100" w:beforeAutospacing="1" w:after="100" w:afterAutospacing="1"/>
    </w:pPr>
  </w:style>
  <w:style w:type="character" w:customStyle="1" w:styleId="fmybhe">
    <w:name w:val="fmybhe"/>
    <w:basedOn w:val="Absatz-Standardschriftart"/>
    <w:rsid w:val="0052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3692">
      <w:bodyDiv w:val="1"/>
      <w:marLeft w:val="0"/>
      <w:marRight w:val="0"/>
      <w:marTop w:val="0"/>
      <w:marBottom w:val="0"/>
      <w:divBdr>
        <w:top w:val="none" w:sz="0" w:space="0" w:color="auto"/>
        <w:left w:val="none" w:sz="0" w:space="0" w:color="auto"/>
        <w:bottom w:val="none" w:sz="0" w:space="0" w:color="auto"/>
        <w:right w:val="none" w:sz="0" w:space="0" w:color="auto"/>
      </w:divBdr>
    </w:div>
    <w:div w:id="141435240">
      <w:bodyDiv w:val="1"/>
      <w:marLeft w:val="0"/>
      <w:marRight w:val="0"/>
      <w:marTop w:val="0"/>
      <w:marBottom w:val="0"/>
      <w:divBdr>
        <w:top w:val="none" w:sz="0" w:space="0" w:color="auto"/>
        <w:left w:val="none" w:sz="0" w:space="0" w:color="auto"/>
        <w:bottom w:val="none" w:sz="0" w:space="0" w:color="auto"/>
        <w:right w:val="none" w:sz="0" w:space="0" w:color="auto"/>
      </w:divBdr>
    </w:div>
    <w:div w:id="230969439">
      <w:bodyDiv w:val="1"/>
      <w:marLeft w:val="0"/>
      <w:marRight w:val="0"/>
      <w:marTop w:val="0"/>
      <w:marBottom w:val="0"/>
      <w:divBdr>
        <w:top w:val="none" w:sz="0" w:space="0" w:color="auto"/>
        <w:left w:val="none" w:sz="0" w:space="0" w:color="auto"/>
        <w:bottom w:val="none" w:sz="0" w:space="0" w:color="auto"/>
        <w:right w:val="none" w:sz="0" w:space="0" w:color="auto"/>
      </w:divBdr>
    </w:div>
    <w:div w:id="268392796">
      <w:bodyDiv w:val="1"/>
      <w:marLeft w:val="0"/>
      <w:marRight w:val="0"/>
      <w:marTop w:val="0"/>
      <w:marBottom w:val="0"/>
      <w:divBdr>
        <w:top w:val="none" w:sz="0" w:space="0" w:color="auto"/>
        <w:left w:val="none" w:sz="0" w:space="0" w:color="auto"/>
        <w:bottom w:val="none" w:sz="0" w:space="0" w:color="auto"/>
        <w:right w:val="none" w:sz="0" w:space="0" w:color="auto"/>
      </w:divBdr>
    </w:div>
    <w:div w:id="277763334">
      <w:bodyDiv w:val="1"/>
      <w:marLeft w:val="0"/>
      <w:marRight w:val="0"/>
      <w:marTop w:val="0"/>
      <w:marBottom w:val="0"/>
      <w:divBdr>
        <w:top w:val="none" w:sz="0" w:space="0" w:color="auto"/>
        <w:left w:val="none" w:sz="0" w:space="0" w:color="auto"/>
        <w:bottom w:val="none" w:sz="0" w:space="0" w:color="auto"/>
        <w:right w:val="none" w:sz="0" w:space="0" w:color="auto"/>
      </w:divBdr>
    </w:div>
    <w:div w:id="366101756">
      <w:bodyDiv w:val="1"/>
      <w:marLeft w:val="0"/>
      <w:marRight w:val="0"/>
      <w:marTop w:val="0"/>
      <w:marBottom w:val="0"/>
      <w:divBdr>
        <w:top w:val="none" w:sz="0" w:space="0" w:color="auto"/>
        <w:left w:val="none" w:sz="0" w:space="0" w:color="auto"/>
        <w:bottom w:val="none" w:sz="0" w:space="0" w:color="auto"/>
        <w:right w:val="none" w:sz="0" w:space="0" w:color="auto"/>
      </w:divBdr>
      <w:divsChild>
        <w:div w:id="723918343">
          <w:marLeft w:val="0"/>
          <w:marRight w:val="0"/>
          <w:marTop w:val="0"/>
          <w:marBottom w:val="0"/>
          <w:divBdr>
            <w:top w:val="none" w:sz="0" w:space="0" w:color="auto"/>
            <w:left w:val="none" w:sz="0" w:space="0" w:color="auto"/>
            <w:bottom w:val="none" w:sz="0" w:space="0" w:color="auto"/>
            <w:right w:val="none" w:sz="0" w:space="0" w:color="auto"/>
          </w:divBdr>
        </w:div>
      </w:divsChild>
    </w:div>
    <w:div w:id="492910627">
      <w:bodyDiv w:val="1"/>
      <w:marLeft w:val="0"/>
      <w:marRight w:val="0"/>
      <w:marTop w:val="0"/>
      <w:marBottom w:val="0"/>
      <w:divBdr>
        <w:top w:val="none" w:sz="0" w:space="0" w:color="auto"/>
        <w:left w:val="none" w:sz="0" w:space="0" w:color="auto"/>
        <w:bottom w:val="none" w:sz="0" w:space="0" w:color="auto"/>
        <w:right w:val="none" w:sz="0" w:space="0" w:color="auto"/>
      </w:divBdr>
    </w:div>
    <w:div w:id="520165426">
      <w:bodyDiv w:val="1"/>
      <w:marLeft w:val="0"/>
      <w:marRight w:val="0"/>
      <w:marTop w:val="0"/>
      <w:marBottom w:val="0"/>
      <w:divBdr>
        <w:top w:val="none" w:sz="0" w:space="0" w:color="auto"/>
        <w:left w:val="none" w:sz="0" w:space="0" w:color="auto"/>
        <w:bottom w:val="none" w:sz="0" w:space="0" w:color="auto"/>
        <w:right w:val="none" w:sz="0" w:space="0" w:color="auto"/>
      </w:divBdr>
    </w:div>
    <w:div w:id="645161640">
      <w:bodyDiv w:val="1"/>
      <w:marLeft w:val="0"/>
      <w:marRight w:val="0"/>
      <w:marTop w:val="0"/>
      <w:marBottom w:val="0"/>
      <w:divBdr>
        <w:top w:val="none" w:sz="0" w:space="0" w:color="auto"/>
        <w:left w:val="none" w:sz="0" w:space="0" w:color="auto"/>
        <w:bottom w:val="none" w:sz="0" w:space="0" w:color="auto"/>
        <w:right w:val="none" w:sz="0" w:space="0" w:color="auto"/>
      </w:divBdr>
      <w:divsChild>
        <w:div w:id="898638831">
          <w:marLeft w:val="0"/>
          <w:marRight w:val="0"/>
          <w:marTop w:val="0"/>
          <w:marBottom w:val="0"/>
          <w:divBdr>
            <w:top w:val="none" w:sz="0" w:space="0" w:color="auto"/>
            <w:left w:val="none" w:sz="0" w:space="0" w:color="auto"/>
            <w:bottom w:val="none" w:sz="0" w:space="0" w:color="auto"/>
            <w:right w:val="none" w:sz="0" w:space="0" w:color="auto"/>
          </w:divBdr>
          <w:divsChild>
            <w:div w:id="533616010">
              <w:marLeft w:val="0"/>
              <w:marRight w:val="0"/>
              <w:marTop w:val="0"/>
              <w:marBottom w:val="0"/>
              <w:divBdr>
                <w:top w:val="none" w:sz="0" w:space="0" w:color="auto"/>
                <w:left w:val="none" w:sz="0" w:space="0" w:color="auto"/>
                <w:bottom w:val="none" w:sz="0" w:space="0" w:color="auto"/>
                <w:right w:val="none" w:sz="0" w:space="0" w:color="auto"/>
              </w:divBdr>
              <w:divsChild>
                <w:div w:id="15944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6045">
      <w:bodyDiv w:val="1"/>
      <w:marLeft w:val="0"/>
      <w:marRight w:val="0"/>
      <w:marTop w:val="0"/>
      <w:marBottom w:val="0"/>
      <w:divBdr>
        <w:top w:val="none" w:sz="0" w:space="0" w:color="auto"/>
        <w:left w:val="none" w:sz="0" w:space="0" w:color="auto"/>
        <w:bottom w:val="none" w:sz="0" w:space="0" w:color="auto"/>
        <w:right w:val="none" w:sz="0" w:space="0" w:color="auto"/>
      </w:divBdr>
    </w:div>
    <w:div w:id="786580846">
      <w:bodyDiv w:val="1"/>
      <w:marLeft w:val="0"/>
      <w:marRight w:val="0"/>
      <w:marTop w:val="0"/>
      <w:marBottom w:val="0"/>
      <w:divBdr>
        <w:top w:val="none" w:sz="0" w:space="0" w:color="auto"/>
        <w:left w:val="none" w:sz="0" w:space="0" w:color="auto"/>
        <w:bottom w:val="none" w:sz="0" w:space="0" w:color="auto"/>
        <w:right w:val="none" w:sz="0" w:space="0" w:color="auto"/>
      </w:divBdr>
    </w:div>
    <w:div w:id="789519437">
      <w:bodyDiv w:val="1"/>
      <w:marLeft w:val="0"/>
      <w:marRight w:val="0"/>
      <w:marTop w:val="0"/>
      <w:marBottom w:val="0"/>
      <w:divBdr>
        <w:top w:val="none" w:sz="0" w:space="0" w:color="auto"/>
        <w:left w:val="none" w:sz="0" w:space="0" w:color="auto"/>
        <w:bottom w:val="none" w:sz="0" w:space="0" w:color="auto"/>
        <w:right w:val="none" w:sz="0" w:space="0" w:color="auto"/>
      </w:divBdr>
    </w:div>
    <w:div w:id="814300333">
      <w:bodyDiv w:val="1"/>
      <w:marLeft w:val="0"/>
      <w:marRight w:val="0"/>
      <w:marTop w:val="0"/>
      <w:marBottom w:val="0"/>
      <w:divBdr>
        <w:top w:val="none" w:sz="0" w:space="0" w:color="auto"/>
        <w:left w:val="none" w:sz="0" w:space="0" w:color="auto"/>
        <w:bottom w:val="none" w:sz="0" w:space="0" w:color="auto"/>
        <w:right w:val="none" w:sz="0" w:space="0" w:color="auto"/>
      </w:divBdr>
    </w:div>
    <w:div w:id="820653336">
      <w:bodyDiv w:val="1"/>
      <w:marLeft w:val="0"/>
      <w:marRight w:val="0"/>
      <w:marTop w:val="0"/>
      <w:marBottom w:val="0"/>
      <w:divBdr>
        <w:top w:val="none" w:sz="0" w:space="0" w:color="auto"/>
        <w:left w:val="none" w:sz="0" w:space="0" w:color="auto"/>
        <w:bottom w:val="none" w:sz="0" w:space="0" w:color="auto"/>
        <w:right w:val="none" w:sz="0" w:space="0" w:color="auto"/>
      </w:divBdr>
    </w:div>
    <w:div w:id="915239535">
      <w:bodyDiv w:val="1"/>
      <w:marLeft w:val="0"/>
      <w:marRight w:val="0"/>
      <w:marTop w:val="0"/>
      <w:marBottom w:val="0"/>
      <w:divBdr>
        <w:top w:val="none" w:sz="0" w:space="0" w:color="auto"/>
        <w:left w:val="none" w:sz="0" w:space="0" w:color="auto"/>
        <w:bottom w:val="none" w:sz="0" w:space="0" w:color="auto"/>
        <w:right w:val="none" w:sz="0" w:space="0" w:color="auto"/>
      </w:divBdr>
    </w:div>
    <w:div w:id="1071537559">
      <w:bodyDiv w:val="1"/>
      <w:marLeft w:val="0"/>
      <w:marRight w:val="0"/>
      <w:marTop w:val="0"/>
      <w:marBottom w:val="0"/>
      <w:divBdr>
        <w:top w:val="none" w:sz="0" w:space="0" w:color="auto"/>
        <w:left w:val="none" w:sz="0" w:space="0" w:color="auto"/>
        <w:bottom w:val="none" w:sz="0" w:space="0" w:color="auto"/>
        <w:right w:val="none" w:sz="0" w:space="0" w:color="auto"/>
      </w:divBdr>
    </w:div>
    <w:div w:id="1168138012">
      <w:bodyDiv w:val="1"/>
      <w:marLeft w:val="0"/>
      <w:marRight w:val="0"/>
      <w:marTop w:val="0"/>
      <w:marBottom w:val="0"/>
      <w:divBdr>
        <w:top w:val="none" w:sz="0" w:space="0" w:color="auto"/>
        <w:left w:val="none" w:sz="0" w:space="0" w:color="auto"/>
        <w:bottom w:val="none" w:sz="0" w:space="0" w:color="auto"/>
        <w:right w:val="none" w:sz="0" w:space="0" w:color="auto"/>
      </w:divBdr>
      <w:divsChild>
        <w:div w:id="65879830">
          <w:marLeft w:val="0"/>
          <w:marRight w:val="0"/>
          <w:marTop w:val="0"/>
          <w:marBottom w:val="0"/>
          <w:divBdr>
            <w:top w:val="none" w:sz="0" w:space="0" w:color="auto"/>
            <w:left w:val="none" w:sz="0" w:space="0" w:color="auto"/>
            <w:bottom w:val="none" w:sz="0" w:space="0" w:color="auto"/>
            <w:right w:val="none" w:sz="0" w:space="0" w:color="auto"/>
          </w:divBdr>
          <w:divsChild>
            <w:div w:id="987249571">
              <w:marLeft w:val="0"/>
              <w:marRight w:val="0"/>
              <w:marTop w:val="0"/>
              <w:marBottom w:val="0"/>
              <w:divBdr>
                <w:top w:val="none" w:sz="0" w:space="0" w:color="auto"/>
                <w:left w:val="none" w:sz="0" w:space="0" w:color="auto"/>
                <w:bottom w:val="none" w:sz="0" w:space="0" w:color="auto"/>
                <w:right w:val="none" w:sz="0" w:space="0" w:color="auto"/>
              </w:divBdr>
              <w:divsChild>
                <w:div w:id="1018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933">
      <w:bodyDiv w:val="1"/>
      <w:marLeft w:val="0"/>
      <w:marRight w:val="0"/>
      <w:marTop w:val="0"/>
      <w:marBottom w:val="0"/>
      <w:divBdr>
        <w:top w:val="none" w:sz="0" w:space="0" w:color="auto"/>
        <w:left w:val="none" w:sz="0" w:space="0" w:color="auto"/>
        <w:bottom w:val="none" w:sz="0" w:space="0" w:color="auto"/>
        <w:right w:val="none" w:sz="0" w:space="0" w:color="auto"/>
      </w:divBdr>
    </w:div>
    <w:div w:id="1384598061">
      <w:bodyDiv w:val="1"/>
      <w:marLeft w:val="0"/>
      <w:marRight w:val="0"/>
      <w:marTop w:val="0"/>
      <w:marBottom w:val="0"/>
      <w:divBdr>
        <w:top w:val="none" w:sz="0" w:space="0" w:color="auto"/>
        <w:left w:val="none" w:sz="0" w:space="0" w:color="auto"/>
        <w:bottom w:val="none" w:sz="0" w:space="0" w:color="auto"/>
        <w:right w:val="none" w:sz="0" w:space="0" w:color="auto"/>
      </w:divBdr>
      <w:divsChild>
        <w:div w:id="1758163358">
          <w:marLeft w:val="0"/>
          <w:marRight w:val="0"/>
          <w:marTop w:val="0"/>
          <w:marBottom w:val="0"/>
          <w:divBdr>
            <w:top w:val="none" w:sz="0" w:space="0" w:color="auto"/>
            <w:left w:val="none" w:sz="0" w:space="0" w:color="auto"/>
            <w:bottom w:val="none" w:sz="0" w:space="0" w:color="auto"/>
            <w:right w:val="none" w:sz="0" w:space="0" w:color="auto"/>
          </w:divBdr>
        </w:div>
      </w:divsChild>
    </w:div>
    <w:div w:id="1388993934">
      <w:bodyDiv w:val="1"/>
      <w:marLeft w:val="0"/>
      <w:marRight w:val="0"/>
      <w:marTop w:val="0"/>
      <w:marBottom w:val="0"/>
      <w:divBdr>
        <w:top w:val="none" w:sz="0" w:space="0" w:color="auto"/>
        <w:left w:val="none" w:sz="0" w:space="0" w:color="auto"/>
        <w:bottom w:val="none" w:sz="0" w:space="0" w:color="auto"/>
        <w:right w:val="none" w:sz="0" w:space="0" w:color="auto"/>
      </w:divBdr>
    </w:div>
    <w:div w:id="1450667085">
      <w:bodyDiv w:val="1"/>
      <w:marLeft w:val="0"/>
      <w:marRight w:val="0"/>
      <w:marTop w:val="0"/>
      <w:marBottom w:val="0"/>
      <w:divBdr>
        <w:top w:val="none" w:sz="0" w:space="0" w:color="auto"/>
        <w:left w:val="none" w:sz="0" w:space="0" w:color="auto"/>
        <w:bottom w:val="none" w:sz="0" w:space="0" w:color="auto"/>
        <w:right w:val="none" w:sz="0" w:space="0" w:color="auto"/>
      </w:divBdr>
    </w:div>
    <w:div w:id="1450781888">
      <w:bodyDiv w:val="1"/>
      <w:marLeft w:val="0"/>
      <w:marRight w:val="0"/>
      <w:marTop w:val="0"/>
      <w:marBottom w:val="0"/>
      <w:divBdr>
        <w:top w:val="none" w:sz="0" w:space="0" w:color="auto"/>
        <w:left w:val="none" w:sz="0" w:space="0" w:color="auto"/>
        <w:bottom w:val="none" w:sz="0" w:space="0" w:color="auto"/>
        <w:right w:val="none" w:sz="0" w:space="0" w:color="auto"/>
      </w:divBdr>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602908576">
      <w:bodyDiv w:val="1"/>
      <w:marLeft w:val="0"/>
      <w:marRight w:val="0"/>
      <w:marTop w:val="0"/>
      <w:marBottom w:val="0"/>
      <w:divBdr>
        <w:top w:val="none" w:sz="0" w:space="0" w:color="auto"/>
        <w:left w:val="none" w:sz="0" w:space="0" w:color="auto"/>
        <w:bottom w:val="none" w:sz="0" w:space="0" w:color="auto"/>
        <w:right w:val="none" w:sz="0" w:space="0" w:color="auto"/>
      </w:divBdr>
    </w:div>
    <w:div w:id="1687904294">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1744835257">
      <w:bodyDiv w:val="1"/>
      <w:marLeft w:val="0"/>
      <w:marRight w:val="0"/>
      <w:marTop w:val="0"/>
      <w:marBottom w:val="0"/>
      <w:divBdr>
        <w:top w:val="none" w:sz="0" w:space="0" w:color="auto"/>
        <w:left w:val="none" w:sz="0" w:space="0" w:color="auto"/>
        <w:bottom w:val="none" w:sz="0" w:space="0" w:color="auto"/>
        <w:right w:val="none" w:sz="0" w:space="0" w:color="auto"/>
      </w:divBdr>
    </w:div>
    <w:div w:id="1819181049">
      <w:bodyDiv w:val="1"/>
      <w:marLeft w:val="0"/>
      <w:marRight w:val="0"/>
      <w:marTop w:val="0"/>
      <w:marBottom w:val="0"/>
      <w:divBdr>
        <w:top w:val="none" w:sz="0" w:space="0" w:color="auto"/>
        <w:left w:val="none" w:sz="0" w:space="0" w:color="auto"/>
        <w:bottom w:val="none" w:sz="0" w:space="0" w:color="auto"/>
        <w:right w:val="none" w:sz="0" w:space="0" w:color="auto"/>
      </w:divBdr>
      <w:divsChild>
        <w:div w:id="420369917">
          <w:marLeft w:val="0"/>
          <w:marRight w:val="0"/>
          <w:marTop w:val="0"/>
          <w:marBottom w:val="0"/>
          <w:divBdr>
            <w:top w:val="none" w:sz="0" w:space="0" w:color="auto"/>
            <w:left w:val="none" w:sz="0" w:space="0" w:color="auto"/>
            <w:bottom w:val="none" w:sz="0" w:space="0" w:color="auto"/>
            <w:right w:val="none" w:sz="0" w:space="0" w:color="auto"/>
          </w:divBdr>
        </w:div>
      </w:divsChild>
    </w:div>
    <w:div w:id="1819616288">
      <w:bodyDiv w:val="1"/>
      <w:marLeft w:val="0"/>
      <w:marRight w:val="0"/>
      <w:marTop w:val="0"/>
      <w:marBottom w:val="0"/>
      <w:divBdr>
        <w:top w:val="none" w:sz="0" w:space="0" w:color="auto"/>
        <w:left w:val="none" w:sz="0" w:space="0" w:color="auto"/>
        <w:bottom w:val="none" w:sz="0" w:space="0" w:color="auto"/>
        <w:right w:val="none" w:sz="0" w:space="0" w:color="auto"/>
      </w:divBdr>
    </w:div>
    <w:div w:id="1920671111">
      <w:bodyDiv w:val="1"/>
      <w:marLeft w:val="0"/>
      <w:marRight w:val="0"/>
      <w:marTop w:val="0"/>
      <w:marBottom w:val="0"/>
      <w:divBdr>
        <w:top w:val="none" w:sz="0" w:space="0" w:color="auto"/>
        <w:left w:val="none" w:sz="0" w:space="0" w:color="auto"/>
        <w:bottom w:val="none" w:sz="0" w:space="0" w:color="auto"/>
        <w:right w:val="none" w:sz="0" w:space="0" w:color="auto"/>
      </w:divBdr>
    </w:div>
    <w:div w:id="2093088850">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 w:id="2124230938">
      <w:bodyDiv w:val="1"/>
      <w:marLeft w:val="0"/>
      <w:marRight w:val="0"/>
      <w:marTop w:val="0"/>
      <w:marBottom w:val="0"/>
      <w:divBdr>
        <w:top w:val="none" w:sz="0" w:space="0" w:color="auto"/>
        <w:left w:val="none" w:sz="0" w:space="0" w:color="auto"/>
        <w:bottom w:val="none" w:sz="0" w:space="0" w:color="auto"/>
        <w:right w:val="none" w:sz="0" w:space="0" w:color="auto"/>
      </w:divBdr>
      <w:divsChild>
        <w:div w:id="182658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A8B8-EE93-B74C-9274-E112A291B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Name:</vt:lpstr>
    </vt:vector>
  </TitlesOfParts>
  <Manager/>
  <Company/>
  <LinksUpToDate>false</LinksUpToDate>
  <CharactersWithSpaces>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JAN KARLIK</cp:lastModifiedBy>
  <cp:revision>2</cp:revision>
  <cp:lastPrinted>2017-05-21T22:05:00Z</cp:lastPrinted>
  <dcterms:created xsi:type="dcterms:W3CDTF">2025-03-12T20:05:00Z</dcterms:created>
  <dcterms:modified xsi:type="dcterms:W3CDTF">2025-03-12T20:05:00Z</dcterms:modified>
  <cp:category/>
</cp:coreProperties>
</file>